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1C1" w:rsidRPr="00501CA4" w:rsidRDefault="008151C1" w:rsidP="008151C1">
      <w:pPr>
        <w:tabs>
          <w:tab w:val="center" w:pos="4677"/>
        </w:tabs>
        <w:spacing w:after="0" w:line="276" w:lineRule="auto"/>
        <w:jc w:val="center"/>
        <w:rPr>
          <w:rFonts w:ascii="Times New Roman" w:eastAsia="Times New Roman" w:hAnsi="Times New Roman" w:cs="Times New Roman"/>
          <w:b/>
          <w:sz w:val="28"/>
          <w:szCs w:val="28"/>
          <w:lang w:eastAsia="ru-RU"/>
        </w:rPr>
      </w:pPr>
      <w:r w:rsidRPr="00501CA4">
        <w:rPr>
          <w:rFonts w:ascii="Times New Roman" w:eastAsia="Times New Roman" w:hAnsi="Times New Roman" w:cs="Times New Roman"/>
          <w:noProof/>
          <w:sz w:val="20"/>
          <w:szCs w:val="20"/>
          <w:lang w:eastAsia="ru-RU"/>
        </w:rPr>
        <w:drawing>
          <wp:inline distT="0" distB="0" distL="0" distR="0" wp14:anchorId="3112C1E3" wp14:editId="37A4EF3E">
            <wp:extent cx="561975" cy="590550"/>
            <wp:effectExtent l="0" t="0" r="9525" b="0"/>
            <wp:docPr id="1" name="Рисунок 1" descr="et_g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c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90550"/>
                    </a:xfrm>
                    <a:prstGeom prst="rect">
                      <a:avLst/>
                    </a:prstGeom>
                    <a:noFill/>
                    <a:ln>
                      <a:noFill/>
                    </a:ln>
                  </pic:spPr>
                </pic:pic>
              </a:graphicData>
            </a:graphic>
          </wp:inline>
        </w:drawing>
      </w:r>
    </w:p>
    <w:p w:rsidR="008151C1" w:rsidRPr="00501CA4" w:rsidRDefault="008151C1" w:rsidP="008151C1">
      <w:pPr>
        <w:spacing w:after="0" w:line="276" w:lineRule="auto"/>
        <w:jc w:val="center"/>
        <w:rPr>
          <w:rFonts w:ascii="Times New Roman" w:eastAsia="Times New Roman" w:hAnsi="Times New Roman" w:cs="Times New Roman"/>
          <w:b/>
          <w:bCs/>
          <w:sz w:val="28"/>
          <w:szCs w:val="28"/>
          <w:lang w:eastAsia="ru-RU"/>
        </w:rPr>
      </w:pPr>
      <w:r w:rsidRPr="00501CA4">
        <w:rPr>
          <w:rFonts w:ascii="Times New Roman" w:eastAsia="Times New Roman" w:hAnsi="Times New Roman" w:cs="Times New Roman"/>
          <w:b/>
          <w:bCs/>
          <w:sz w:val="28"/>
          <w:szCs w:val="28"/>
          <w:lang w:eastAsia="ru-RU"/>
        </w:rPr>
        <w:t>Челябинская область</w:t>
      </w:r>
    </w:p>
    <w:p w:rsidR="008151C1" w:rsidRPr="00501CA4" w:rsidRDefault="008151C1" w:rsidP="008151C1">
      <w:pPr>
        <w:spacing w:after="0" w:line="276" w:lineRule="auto"/>
        <w:jc w:val="center"/>
        <w:rPr>
          <w:rFonts w:ascii="Times New Roman" w:eastAsia="Times New Roman" w:hAnsi="Times New Roman" w:cs="Times New Roman"/>
          <w:sz w:val="28"/>
          <w:szCs w:val="28"/>
          <w:lang w:eastAsia="ru-RU"/>
        </w:rPr>
      </w:pPr>
      <w:r w:rsidRPr="00501CA4">
        <w:rPr>
          <w:rFonts w:ascii="Times New Roman" w:eastAsia="Times New Roman" w:hAnsi="Times New Roman" w:cs="Times New Roman"/>
          <w:b/>
          <w:bCs/>
          <w:sz w:val="28"/>
          <w:szCs w:val="28"/>
          <w:lang w:eastAsia="ru-RU"/>
        </w:rPr>
        <w:t>Еткульский муниципальный район</w:t>
      </w:r>
    </w:p>
    <w:p w:rsidR="008151C1" w:rsidRPr="00501CA4" w:rsidRDefault="008151C1" w:rsidP="008151C1">
      <w:pPr>
        <w:pBdr>
          <w:bottom w:val="single" w:sz="12" w:space="1" w:color="auto"/>
        </w:pBdr>
        <w:spacing w:after="0" w:line="276" w:lineRule="auto"/>
        <w:jc w:val="center"/>
        <w:rPr>
          <w:rFonts w:ascii="Times New Roman" w:eastAsia="Times New Roman" w:hAnsi="Times New Roman" w:cs="Times New Roman"/>
          <w:b/>
          <w:sz w:val="28"/>
          <w:szCs w:val="28"/>
          <w:lang w:eastAsia="ru-RU"/>
        </w:rPr>
      </w:pPr>
      <w:r w:rsidRPr="00501CA4">
        <w:rPr>
          <w:rFonts w:ascii="Times New Roman" w:eastAsia="Times New Roman" w:hAnsi="Times New Roman" w:cs="Times New Roman"/>
          <w:b/>
          <w:sz w:val="28"/>
          <w:szCs w:val="28"/>
          <w:lang w:eastAsia="ru-RU"/>
        </w:rPr>
        <w:t>Совет депутатов Пискловского сельского поселения</w:t>
      </w:r>
    </w:p>
    <w:p w:rsidR="008151C1" w:rsidRPr="00501CA4" w:rsidRDefault="008151C1" w:rsidP="008151C1">
      <w:pPr>
        <w:pBdr>
          <w:bottom w:val="single" w:sz="12" w:space="1" w:color="auto"/>
        </w:pBdr>
        <w:spacing w:after="0" w:line="276" w:lineRule="auto"/>
        <w:jc w:val="center"/>
        <w:rPr>
          <w:rFonts w:ascii="Times New Roman" w:eastAsia="Times New Roman" w:hAnsi="Times New Roman" w:cs="Times New Roman"/>
          <w:bCs/>
          <w:sz w:val="28"/>
          <w:szCs w:val="28"/>
          <w:lang w:eastAsia="ru-RU"/>
        </w:rPr>
      </w:pPr>
      <w:r w:rsidRPr="00501CA4">
        <w:rPr>
          <w:rFonts w:ascii="Times New Roman" w:eastAsia="Times New Roman" w:hAnsi="Times New Roman" w:cs="Times New Roman"/>
          <w:bCs/>
          <w:sz w:val="28"/>
          <w:szCs w:val="28"/>
          <w:lang w:eastAsia="ru-RU"/>
        </w:rPr>
        <w:t>шестого созыва</w:t>
      </w:r>
    </w:p>
    <w:p w:rsidR="008151C1" w:rsidRPr="00501CA4" w:rsidRDefault="008151C1" w:rsidP="008151C1">
      <w:pPr>
        <w:pBdr>
          <w:bottom w:val="single" w:sz="12" w:space="1" w:color="auto"/>
        </w:pBdr>
        <w:spacing w:after="0" w:line="276" w:lineRule="auto"/>
        <w:jc w:val="center"/>
        <w:rPr>
          <w:rFonts w:ascii="Times New Roman" w:eastAsia="Times New Roman" w:hAnsi="Times New Roman" w:cs="Times New Roman"/>
          <w:b/>
          <w:sz w:val="28"/>
          <w:szCs w:val="28"/>
          <w:lang w:eastAsia="ru-RU"/>
        </w:rPr>
      </w:pPr>
      <w:r w:rsidRPr="00501CA4">
        <w:rPr>
          <w:rFonts w:ascii="Times New Roman" w:eastAsia="Times New Roman" w:hAnsi="Times New Roman" w:cs="Times New Roman"/>
          <w:b/>
          <w:sz w:val="28"/>
          <w:szCs w:val="28"/>
          <w:lang w:eastAsia="ru-RU"/>
        </w:rPr>
        <w:t>Р Е Ш Е Н И Е</w:t>
      </w:r>
    </w:p>
    <w:p w:rsidR="008151C1" w:rsidRPr="00501CA4" w:rsidRDefault="008151C1" w:rsidP="008151C1">
      <w:pPr>
        <w:pBdr>
          <w:bottom w:val="single" w:sz="12" w:space="1" w:color="auto"/>
        </w:pBdr>
        <w:spacing w:after="0" w:line="276" w:lineRule="auto"/>
        <w:jc w:val="center"/>
        <w:rPr>
          <w:rFonts w:ascii="Times New Roman" w:eastAsia="Times New Roman" w:hAnsi="Times New Roman" w:cs="Times New Roman"/>
          <w:bCs/>
          <w:sz w:val="28"/>
          <w:szCs w:val="28"/>
          <w:lang w:eastAsia="ru-RU"/>
        </w:rPr>
      </w:pPr>
      <w:r w:rsidRPr="00501CA4">
        <w:rPr>
          <w:rFonts w:ascii="Times New Roman" w:eastAsia="Times New Roman" w:hAnsi="Times New Roman" w:cs="Times New Roman"/>
          <w:bCs/>
          <w:sz w:val="28"/>
          <w:szCs w:val="28"/>
          <w:lang w:eastAsia="ru-RU"/>
        </w:rPr>
        <w:t>456579, Челябинская обл., Еткульский р-он, с.</w:t>
      </w:r>
      <w:r w:rsidR="00C14735">
        <w:rPr>
          <w:rFonts w:ascii="Times New Roman" w:eastAsia="Times New Roman" w:hAnsi="Times New Roman" w:cs="Times New Roman"/>
          <w:bCs/>
          <w:sz w:val="28"/>
          <w:szCs w:val="28"/>
          <w:lang w:eastAsia="ru-RU"/>
        </w:rPr>
        <w:t xml:space="preserve"> </w:t>
      </w:r>
      <w:r w:rsidRPr="00501CA4">
        <w:rPr>
          <w:rFonts w:ascii="Times New Roman" w:eastAsia="Times New Roman" w:hAnsi="Times New Roman" w:cs="Times New Roman"/>
          <w:bCs/>
          <w:sz w:val="28"/>
          <w:szCs w:val="28"/>
          <w:lang w:eastAsia="ru-RU"/>
        </w:rPr>
        <w:t>Писклово ул.Советская-3а.</w:t>
      </w:r>
    </w:p>
    <w:p w:rsidR="008151C1" w:rsidRPr="00501CA4" w:rsidRDefault="008151C1" w:rsidP="008151C1">
      <w:pPr>
        <w:keepNext/>
        <w:spacing w:after="0" w:line="240" w:lineRule="auto"/>
        <w:outlineLvl w:val="1"/>
        <w:rPr>
          <w:rFonts w:ascii="Times New Roman" w:eastAsia="Times New Roman" w:hAnsi="Times New Roman" w:cs="Times New Roman"/>
          <w:sz w:val="28"/>
          <w:szCs w:val="28"/>
          <w:lang w:eastAsia="ru-RU"/>
        </w:rPr>
      </w:pPr>
    </w:p>
    <w:p w:rsidR="008151C1" w:rsidRPr="00501CA4" w:rsidRDefault="001A48E2" w:rsidP="008151C1">
      <w:pPr>
        <w:keepNext/>
        <w:spacing w:after="0" w:line="240" w:lineRule="auto"/>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 23.01.2024</w:t>
      </w:r>
      <w:r w:rsidR="008151C1" w:rsidRPr="00501CA4">
        <w:rPr>
          <w:rFonts w:ascii="Times New Roman" w:eastAsia="Times New Roman" w:hAnsi="Times New Roman" w:cs="Times New Roman"/>
          <w:b/>
          <w:sz w:val="28"/>
          <w:szCs w:val="28"/>
          <w:lang w:eastAsia="ru-RU"/>
        </w:rPr>
        <w:t xml:space="preserve"> г</w:t>
      </w:r>
      <w:r w:rsidR="008151C1" w:rsidRPr="00501CA4">
        <w:rPr>
          <w:rFonts w:ascii="Times New Roman" w:eastAsia="Times New Roman" w:hAnsi="Times New Roman" w:cs="Times New Roman"/>
          <w:sz w:val="28"/>
          <w:szCs w:val="28"/>
          <w:lang w:eastAsia="ru-RU"/>
        </w:rPr>
        <w:t xml:space="preserve">.    </w:t>
      </w:r>
      <w:r w:rsidR="00C14735">
        <w:rPr>
          <w:rFonts w:ascii="Times New Roman" w:eastAsia="Times New Roman" w:hAnsi="Times New Roman" w:cs="Times New Roman"/>
          <w:sz w:val="28"/>
          <w:szCs w:val="28"/>
          <w:lang w:eastAsia="ru-RU"/>
        </w:rPr>
        <w:t xml:space="preserve">                  </w:t>
      </w:r>
      <w:r w:rsidR="002664EB">
        <w:rPr>
          <w:rFonts w:ascii="Times New Roman" w:eastAsia="Times New Roman" w:hAnsi="Times New Roman" w:cs="Times New Roman"/>
          <w:sz w:val="28"/>
          <w:szCs w:val="28"/>
          <w:lang w:eastAsia="ru-RU"/>
        </w:rPr>
        <w:t xml:space="preserve"> </w:t>
      </w:r>
      <w:r w:rsidR="003D13A1">
        <w:rPr>
          <w:rFonts w:ascii="Times New Roman" w:eastAsia="Times New Roman" w:hAnsi="Times New Roman" w:cs="Times New Roman"/>
          <w:sz w:val="28"/>
          <w:szCs w:val="28"/>
          <w:lang w:eastAsia="ru-RU"/>
        </w:rPr>
        <w:t xml:space="preserve">   </w:t>
      </w:r>
      <w:r w:rsidR="008151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103</w:t>
      </w:r>
      <w:r w:rsidR="00C14735">
        <w:rPr>
          <w:rFonts w:ascii="Times New Roman" w:eastAsia="Times New Roman" w:hAnsi="Times New Roman" w:cs="Times New Roman"/>
          <w:b/>
          <w:sz w:val="28"/>
          <w:szCs w:val="28"/>
          <w:lang w:eastAsia="ru-RU"/>
        </w:rPr>
        <w:t xml:space="preserve">                         </w:t>
      </w:r>
      <w:r w:rsidR="003D13A1">
        <w:rPr>
          <w:rFonts w:ascii="Times New Roman" w:eastAsia="Times New Roman" w:hAnsi="Times New Roman" w:cs="Times New Roman"/>
          <w:b/>
          <w:sz w:val="28"/>
          <w:szCs w:val="28"/>
          <w:lang w:eastAsia="ru-RU"/>
        </w:rPr>
        <w:t xml:space="preserve">            </w:t>
      </w:r>
      <w:r w:rsidR="00C14735">
        <w:rPr>
          <w:rFonts w:ascii="Times New Roman" w:eastAsia="Times New Roman" w:hAnsi="Times New Roman" w:cs="Times New Roman"/>
          <w:b/>
          <w:sz w:val="28"/>
          <w:szCs w:val="28"/>
          <w:lang w:eastAsia="ru-RU"/>
        </w:rPr>
        <w:t xml:space="preserve">           с. Писклово</w:t>
      </w:r>
    </w:p>
    <w:p w:rsidR="008151C1" w:rsidRDefault="008151C1" w:rsidP="00046462">
      <w:pPr>
        <w:spacing w:after="0" w:line="240" w:lineRule="auto"/>
        <w:rPr>
          <w:rFonts w:ascii="Times New Roman" w:eastAsia="Times New Roman" w:hAnsi="Times New Roman" w:cs="Times New Roman"/>
          <w:sz w:val="28"/>
          <w:szCs w:val="28"/>
          <w:lang w:eastAsia="ru-RU"/>
        </w:rPr>
      </w:pPr>
    </w:p>
    <w:p w:rsidR="001A48E2" w:rsidRPr="001A48E2" w:rsidRDefault="001A48E2" w:rsidP="001A48E2">
      <w:pPr>
        <w:suppressLineNumbers/>
        <w:spacing w:after="0" w:line="240" w:lineRule="auto"/>
        <w:ind w:right="4819"/>
        <w:rPr>
          <w:rFonts w:ascii="Times New Roman" w:eastAsia="Times New Roman" w:hAnsi="Times New Roman" w:cs="Times New Roman"/>
          <w:sz w:val="28"/>
          <w:szCs w:val="28"/>
          <w:lang w:eastAsia="zh-CN"/>
        </w:rPr>
      </w:pPr>
      <w:r w:rsidRPr="001A48E2">
        <w:rPr>
          <w:rFonts w:ascii="Times New Roman" w:eastAsia="Times New Roman" w:hAnsi="Times New Roman" w:cs="Times New Roman"/>
          <w:sz w:val="28"/>
          <w:szCs w:val="28"/>
          <w:lang w:eastAsia="zh-CN"/>
        </w:rPr>
        <w:t xml:space="preserve">Об утверждении Положения о порядке проведения конкурса по отбору кандидатур на должность главы </w:t>
      </w:r>
      <w:r>
        <w:rPr>
          <w:rFonts w:ascii="Times New Roman" w:eastAsia="Times New Roman" w:hAnsi="Times New Roman" w:cs="Times New Roman"/>
          <w:sz w:val="28"/>
          <w:szCs w:val="28"/>
          <w:lang w:eastAsia="zh-CN"/>
        </w:rPr>
        <w:t>Писклов</w:t>
      </w:r>
      <w:r w:rsidRPr="001A48E2">
        <w:rPr>
          <w:rFonts w:ascii="Times New Roman" w:eastAsia="Times New Roman" w:hAnsi="Times New Roman" w:cs="Times New Roman"/>
          <w:sz w:val="28"/>
          <w:szCs w:val="28"/>
          <w:lang w:eastAsia="zh-CN"/>
        </w:rPr>
        <w:t>ского сельского поселения</w:t>
      </w:r>
    </w:p>
    <w:p w:rsidR="001A48E2" w:rsidRPr="001A48E2" w:rsidRDefault="001A48E2" w:rsidP="001A48E2">
      <w:pPr>
        <w:suppressLineNumbers/>
        <w:spacing w:after="0" w:line="240" w:lineRule="auto"/>
        <w:jc w:val="both"/>
        <w:rPr>
          <w:rFonts w:ascii="Times New Roman" w:eastAsia="Times New Roman" w:hAnsi="Times New Roman" w:cs="Times New Roman"/>
          <w:sz w:val="28"/>
          <w:szCs w:val="28"/>
          <w:lang w:eastAsia="zh-CN"/>
        </w:rPr>
      </w:pPr>
    </w:p>
    <w:p w:rsidR="001A48E2" w:rsidRPr="001A48E2" w:rsidRDefault="001A48E2" w:rsidP="001A48E2">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1A48E2">
        <w:rPr>
          <w:rFonts w:ascii="Times New Roman" w:eastAsia="Times New Roman" w:hAnsi="Times New Roman" w:cs="Times New Roman"/>
          <w:sz w:val="28"/>
          <w:szCs w:val="28"/>
          <w:lang w:eastAsia="zh-CN"/>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w:t>
      </w:r>
      <w:r>
        <w:rPr>
          <w:rFonts w:ascii="Times New Roman" w:eastAsia="Times New Roman" w:hAnsi="Times New Roman" w:cs="Times New Roman"/>
          <w:sz w:val="28"/>
          <w:szCs w:val="28"/>
          <w:lang w:eastAsia="zh-CN"/>
        </w:rPr>
        <w:t>Писклов</w:t>
      </w:r>
      <w:r w:rsidRPr="001A48E2">
        <w:rPr>
          <w:rFonts w:ascii="Times New Roman" w:eastAsia="Times New Roman" w:hAnsi="Times New Roman" w:cs="Times New Roman"/>
          <w:sz w:val="28"/>
          <w:szCs w:val="28"/>
          <w:lang w:eastAsia="zh-CN"/>
        </w:rPr>
        <w:t>ского сельского поселения</w:t>
      </w:r>
    </w:p>
    <w:p w:rsidR="00046462" w:rsidRPr="00046462" w:rsidRDefault="00046462" w:rsidP="002664EB">
      <w:pPr>
        <w:spacing w:after="0" w:line="240" w:lineRule="auto"/>
        <w:ind w:firstLine="567"/>
        <w:jc w:val="both"/>
        <w:rPr>
          <w:rFonts w:ascii="Times New Roman" w:eastAsia="Times New Roman" w:hAnsi="Times New Roman" w:cs="Times New Roman"/>
          <w:sz w:val="28"/>
          <w:szCs w:val="28"/>
          <w:lang w:eastAsia="ru-RU"/>
        </w:rPr>
      </w:pPr>
    </w:p>
    <w:p w:rsidR="00046462" w:rsidRPr="00046462" w:rsidRDefault="00046462" w:rsidP="00FC6F46">
      <w:pPr>
        <w:spacing w:after="0" w:line="240" w:lineRule="auto"/>
        <w:ind w:firstLine="567"/>
        <w:jc w:val="center"/>
        <w:rPr>
          <w:rFonts w:ascii="Times New Roman" w:eastAsia="Times New Roman" w:hAnsi="Times New Roman" w:cs="Times New Roman"/>
          <w:sz w:val="28"/>
          <w:szCs w:val="28"/>
          <w:lang w:eastAsia="ru-RU"/>
        </w:rPr>
      </w:pPr>
      <w:r w:rsidRPr="00046462">
        <w:rPr>
          <w:rFonts w:ascii="Times New Roman" w:eastAsia="Times New Roman" w:hAnsi="Times New Roman" w:cs="Times New Roman"/>
          <w:sz w:val="28"/>
          <w:szCs w:val="28"/>
          <w:lang w:eastAsia="ru-RU"/>
        </w:rPr>
        <w:t>СОВЕТ ДЕПУТАТОВ ПИСКЛОВСКОГО СЕЛЬСКОГО ПОСЕЛЕНИЯ РЕШАЕТ:</w:t>
      </w:r>
    </w:p>
    <w:p w:rsidR="001A48E2" w:rsidRPr="001A48E2" w:rsidRDefault="001A48E2" w:rsidP="001A48E2">
      <w:pPr>
        <w:numPr>
          <w:ilvl w:val="0"/>
          <w:numId w:val="1"/>
        </w:numPr>
        <w:shd w:val="clear" w:color="auto" w:fill="FFFFFF"/>
        <w:tabs>
          <w:tab w:val="left" w:pos="1134"/>
        </w:tabs>
        <w:autoSpaceDE w:val="0"/>
        <w:autoSpaceDN w:val="0"/>
        <w:adjustRightInd w:val="0"/>
        <w:spacing w:after="0" w:line="240" w:lineRule="auto"/>
        <w:ind w:firstLine="699"/>
        <w:jc w:val="both"/>
        <w:rPr>
          <w:rFonts w:ascii="Times New Roman" w:eastAsia="Times New Roman" w:hAnsi="Times New Roman" w:cs="Times New Roman"/>
          <w:sz w:val="28"/>
          <w:szCs w:val="28"/>
          <w:lang w:eastAsia="zh-CN"/>
        </w:rPr>
      </w:pPr>
      <w:r w:rsidRPr="001A48E2">
        <w:rPr>
          <w:rFonts w:ascii="Times New Roman" w:eastAsia="Times New Roman" w:hAnsi="Times New Roman" w:cs="Times New Roman"/>
          <w:sz w:val="28"/>
          <w:szCs w:val="28"/>
          <w:lang w:eastAsia="zh-CN"/>
        </w:rPr>
        <w:t xml:space="preserve">Утвердить Положение о порядке проведения конкурса по отбору кандидатур на должность главы </w:t>
      </w:r>
      <w:r>
        <w:rPr>
          <w:rFonts w:ascii="Times New Roman" w:eastAsia="Times New Roman" w:hAnsi="Times New Roman" w:cs="Times New Roman"/>
          <w:sz w:val="28"/>
          <w:szCs w:val="28"/>
          <w:lang w:eastAsia="zh-CN"/>
        </w:rPr>
        <w:t>Писклов</w:t>
      </w:r>
      <w:r w:rsidRPr="001A48E2">
        <w:rPr>
          <w:rFonts w:ascii="Times New Roman" w:eastAsia="Times New Roman" w:hAnsi="Times New Roman" w:cs="Times New Roman"/>
          <w:sz w:val="28"/>
          <w:szCs w:val="28"/>
          <w:lang w:eastAsia="zh-CN"/>
        </w:rPr>
        <w:t>ского сельского поселения (прилагается).</w:t>
      </w:r>
    </w:p>
    <w:p w:rsidR="001A48E2" w:rsidRPr="001A48E2" w:rsidRDefault="001A48E2" w:rsidP="001A48E2">
      <w:pPr>
        <w:shd w:val="clear" w:color="auto" w:fill="FFFFFF"/>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1A48E2">
        <w:rPr>
          <w:rFonts w:ascii="Times New Roman" w:eastAsia="Times New Roman" w:hAnsi="Times New Roman" w:cs="Times New Roman"/>
          <w:sz w:val="28"/>
          <w:szCs w:val="28"/>
          <w:lang w:eastAsia="zh-CN"/>
        </w:rPr>
        <w:t xml:space="preserve">2. Признать утратившими силу решение Совета депутатов </w:t>
      </w:r>
      <w:r>
        <w:rPr>
          <w:rFonts w:ascii="Times New Roman" w:eastAsia="Times New Roman" w:hAnsi="Times New Roman" w:cs="Times New Roman"/>
          <w:sz w:val="28"/>
          <w:szCs w:val="28"/>
          <w:lang w:eastAsia="zh-CN"/>
        </w:rPr>
        <w:t>Писклов</w:t>
      </w:r>
      <w:r w:rsidRPr="001A48E2">
        <w:rPr>
          <w:rFonts w:ascii="Times New Roman" w:eastAsia="Times New Roman" w:hAnsi="Times New Roman" w:cs="Times New Roman"/>
          <w:sz w:val="28"/>
          <w:szCs w:val="28"/>
          <w:lang w:eastAsia="zh-CN"/>
        </w:rPr>
        <w:t xml:space="preserve">ского сельского поселения </w:t>
      </w:r>
      <w:r w:rsidR="009B0339">
        <w:rPr>
          <w:rFonts w:ascii="Times New Roman" w:eastAsia="Times New Roman" w:hAnsi="Times New Roman" w:cs="Times New Roman"/>
          <w:sz w:val="28"/>
          <w:szCs w:val="28"/>
          <w:lang w:eastAsia="zh-CN"/>
        </w:rPr>
        <w:t>от</w:t>
      </w:r>
      <w:r w:rsidRPr="001A48E2">
        <w:rPr>
          <w:rFonts w:ascii="Times New Roman" w:eastAsia="Times New Roman" w:hAnsi="Times New Roman" w:cs="Times New Roman"/>
          <w:sz w:val="28"/>
          <w:szCs w:val="28"/>
          <w:lang w:eastAsia="zh-CN"/>
        </w:rPr>
        <w:t xml:space="preserve"> 2</w:t>
      </w:r>
      <w:r w:rsidR="009B0339" w:rsidRPr="009B0339">
        <w:rPr>
          <w:rFonts w:ascii="Times New Roman" w:eastAsia="Times New Roman" w:hAnsi="Times New Roman" w:cs="Times New Roman"/>
          <w:sz w:val="28"/>
          <w:szCs w:val="28"/>
          <w:lang w:eastAsia="zh-CN"/>
        </w:rPr>
        <w:t>4.07.2015</w:t>
      </w:r>
      <w:r w:rsidRPr="001A48E2">
        <w:rPr>
          <w:rFonts w:ascii="Times New Roman" w:eastAsia="Times New Roman" w:hAnsi="Times New Roman" w:cs="Times New Roman"/>
          <w:sz w:val="28"/>
          <w:szCs w:val="28"/>
          <w:lang w:eastAsia="zh-CN"/>
        </w:rPr>
        <w:t xml:space="preserve"> г. № </w:t>
      </w:r>
      <w:r w:rsidR="009B0339" w:rsidRPr="009B0339">
        <w:rPr>
          <w:rFonts w:ascii="Times New Roman" w:eastAsia="Times New Roman" w:hAnsi="Times New Roman" w:cs="Times New Roman"/>
          <w:sz w:val="28"/>
          <w:szCs w:val="28"/>
          <w:lang w:eastAsia="zh-CN"/>
        </w:rPr>
        <w:t>270</w:t>
      </w:r>
      <w:r w:rsidRPr="001A48E2">
        <w:rPr>
          <w:rFonts w:ascii="Times New Roman" w:eastAsia="Times New Roman" w:hAnsi="Times New Roman" w:cs="Times New Roman"/>
          <w:sz w:val="28"/>
          <w:szCs w:val="28"/>
          <w:lang w:eastAsia="zh-CN"/>
        </w:rPr>
        <w:t xml:space="preserve"> «О Положении о порядке проведения конкурса по отбору кандидатур на должность главы </w:t>
      </w:r>
      <w:r>
        <w:rPr>
          <w:rFonts w:ascii="Times New Roman" w:eastAsia="Times New Roman" w:hAnsi="Times New Roman" w:cs="Times New Roman"/>
          <w:sz w:val="28"/>
          <w:szCs w:val="28"/>
          <w:lang w:eastAsia="zh-CN"/>
        </w:rPr>
        <w:t>Писклов</w:t>
      </w:r>
      <w:r w:rsidRPr="001A48E2">
        <w:rPr>
          <w:rFonts w:ascii="Times New Roman" w:eastAsia="Times New Roman" w:hAnsi="Times New Roman" w:cs="Times New Roman"/>
          <w:sz w:val="28"/>
          <w:szCs w:val="28"/>
          <w:lang w:eastAsia="zh-CN"/>
        </w:rPr>
        <w:t>ского сельского поселения».</w:t>
      </w:r>
    </w:p>
    <w:p w:rsidR="001A48E2" w:rsidRPr="001A48E2" w:rsidRDefault="001A48E2" w:rsidP="001A48E2">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zh-CN"/>
        </w:rPr>
      </w:pPr>
      <w:r w:rsidRPr="001A48E2">
        <w:rPr>
          <w:rFonts w:ascii="Times New Roman" w:eastAsia="Times New Roman" w:hAnsi="Times New Roman" w:cs="Times New Roman"/>
          <w:sz w:val="28"/>
          <w:szCs w:val="28"/>
          <w:lang w:eastAsia="zh-CN"/>
        </w:rPr>
        <w:t xml:space="preserve">3. Опубликовать настоящее решение в общественно-политической газете Еткульского района «Искра» и разместить на сайте администрации Еткульского муниципального района на странице </w:t>
      </w:r>
      <w:r>
        <w:rPr>
          <w:rFonts w:ascii="Times New Roman" w:eastAsia="Times New Roman" w:hAnsi="Times New Roman" w:cs="Times New Roman"/>
          <w:sz w:val="28"/>
          <w:szCs w:val="28"/>
          <w:lang w:eastAsia="zh-CN"/>
        </w:rPr>
        <w:t>Писклов</w:t>
      </w:r>
      <w:r w:rsidRPr="001A48E2">
        <w:rPr>
          <w:rFonts w:ascii="Times New Roman" w:eastAsia="Times New Roman" w:hAnsi="Times New Roman" w:cs="Times New Roman"/>
          <w:sz w:val="28"/>
          <w:szCs w:val="28"/>
          <w:lang w:eastAsia="zh-CN"/>
        </w:rPr>
        <w:t xml:space="preserve">ского сельского поселения и в сетевом издании «Муниципальные Правовые Акты администрации Еткульского муниципального района». </w:t>
      </w:r>
    </w:p>
    <w:p w:rsidR="001A48E2" w:rsidRPr="001A48E2" w:rsidRDefault="001A48E2" w:rsidP="001A48E2">
      <w:pPr>
        <w:spacing w:after="0" w:line="240" w:lineRule="auto"/>
        <w:ind w:firstLine="720"/>
        <w:jc w:val="both"/>
        <w:rPr>
          <w:rFonts w:ascii="Times New Roman" w:eastAsia="Times New Roman" w:hAnsi="Times New Roman" w:cs="Times New Roman"/>
          <w:sz w:val="28"/>
          <w:szCs w:val="28"/>
          <w:lang w:eastAsia="zh-CN"/>
        </w:rPr>
      </w:pPr>
      <w:r w:rsidRPr="001A48E2">
        <w:rPr>
          <w:rFonts w:ascii="Times New Roman" w:eastAsia="Times New Roman" w:hAnsi="Times New Roman" w:cs="Times New Roman"/>
          <w:sz w:val="28"/>
          <w:szCs w:val="28"/>
          <w:lang w:eastAsia="zh-CN"/>
        </w:rPr>
        <w:t>4. Настоящее решение вступает в силу со дня его официального опубликования.</w:t>
      </w:r>
    </w:p>
    <w:p w:rsidR="00046462" w:rsidRDefault="00046462" w:rsidP="00046462">
      <w:pPr>
        <w:spacing w:after="0" w:line="240" w:lineRule="auto"/>
        <w:rPr>
          <w:rFonts w:ascii="Times New Roman" w:eastAsia="Times New Roman" w:hAnsi="Times New Roman" w:cs="Times New Roman"/>
          <w:sz w:val="28"/>
          <w:szCs w:val="28"/>
          <w:lang w:eastAsia="ru-RU"/>
        </w:rPr>
      </w:pPr>
    </w:p>
    <w:p w:rsidR="001A48E2" w:rsidRDefault="001A48E2" w:rsidP="00046462">
      <w:pPr>
        <w:spacing w:after="0" w:line="240" w:lineRule="auto"/>
        <w:rPr>
          <w:rFonts w:ascii="Times New Roman" w:eastAsia="Times New Roman" w:hAnsi="Times New Roman" w:cs="Times New Roman"/>
          <w:sz w:val="28"/>
          <w:szCs w:val="28"/>
          <w:lang w:eastAsia="ru-RU"/>
        </w:rPr>
      </w:pPr>
    </w:p>
    <w:p w:rsidR="00046462" w:rsidRPr="00046462" w:rsidRDefault="008151C1" w:rsidP="00882CE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w:t>
      </w:r>
      <w:r w:rsidR="00046462" w:rsidRPr="00046462">
        <w:rPr>
          <w:rFonts w:ascii="Times New Roman" w:eastAsia="Times New Roman" w:hAnsi="Times New Roman" w:cs="Times New Roman"/>
          <w:sz w:val="28"/>
          <w:szCs w:val="28"/>
          <w:lang w:eastAsia="ru-RU"/>
        </w:rPr>
        <w:t xml:space="preserve"> Совета депутатов</w:t>
      </w:r>
    </w:p>
    <w:p w:rsidR="00046462" w:rsidRDefault="00046462" w:rsidP="00882CEC">
      <w:pPr>
        <w:spacing w:after="0" w:line="240" w:lineRule="auto"/>
        <w:rPr>
          <w:rFonts w:ascii="Times New Roman" w:eastAsia="Times New Roman" w:hAnsi="Times New Roman" w:cs="Times New Roman"/>
          <w:sz w:val="28"/>
          <w:szCs w:val="28"/>
          <w:lang w:eastAsia="ru-RU"/>
        </w:rPr>
      </w:pPr>
      <w:r w:rsidRPr="00046462">
        <w:rPr>
          <w:rFonts w:ascii="Times New Roman" w:eastAsia="Times New Roman" w:hAnsi="Times New Roman" w:cs="Times New Roman"/>
          <w:sz w:val="28"/>
          <w:szCs w:val="28"/>
          <w:lang w:eastAsia="ru-RU"/>
        </w:rPr>
        <w:t xml:space="preserve">Пискловского сельского поселения                           </w:t>
      </w:r>
      <w:r w:rsidR="008151C1">
        <w:rPr>
          <w:rFonts w:ascii="Times New Roman" w:eastAsia="Times New Roman" w:hAnsi="Times New Roman" w:cs="Times New Roman"/>
          <w:sz w:val="28"/>
          <w:szCs w:val="28"/>
          <w:lang w:eastAsia="ru-RU"/>
        </w:rPr>
        <w:t xml:space="preserve">       С.А. Селезнева</w:t>
      </w:r>
    </w:p>
    <w:p w:rsidR="001C4934" w:rsidRPr="001C4934" w:rsidRDefault="001C4934" w:rsidP="001C4934">
      <w:pPr>
        <w:shd w:val="clear" w:color="auto" w:fill="FFFFFF"/>
        <w:autoSpaceDE w:val="0"/>
        <w:autoSpaceDN w:val="0"/>
        <w:adjustRightInd w:val="0"/>
        <w:spacing w:after="0" w:line="240" w:lineRule="auto"/>
        <w:ind w:left="4962"/>
        <w:jc w:val="center"/>
        <w:rPr>
          <w:rFonts w:ascii="Times New Roman" w:eastAsia="Times New Roman" w:hAnsi="Times New Roman" w:cs="Times New Roman"/>
          <w:sz w:val="28"/>
          <w:szCs w:val="28"/>
          <w:lang w:eastAsia="zh-CN"/>
        </w:rPr>
      </w:pPr>
      <w:r w:rsidRPr="001C4934">
        <w:rPr>
          <w:rFonts w:ascii="Times New Roman" w:eastAsia="Times New Roman" w:hAnsi="Times New Roman" w:cs="Times New Roman"/>
          <w:sz w:val="28"/>
          <w:szCs w:val="28"/>
          <w:lang w:eastAsia="zh-CN"/>
        </w:rPr>
        <w:lastRenderedPageBreak/>
        <w:t>УТВЕРЖДЕНО:</w:t>
      </w:r>
    </w:p>
    <w:p w:rsidR="001C4934" w:rsidRPr="001C4934" w:rsidRDefault="00C224FC" w:rsidP="001C4934">
      <w:pPr>
        <w:shd w:val="clear" w:color="auto" w:fill="FFFFFF"/>
        <w:tabs>
          <w:tab w:val="left" w:pos="4536"/>
        </w:tabs>
        <w:autoSpaceDE w:val="0"/>
        <w:autoSpaceDN w:val="0"/>
        <w:adjustRightInd w:val="0"/>
        <w:spacing w:after="0" w:line="240" w:lineRule="auto"/>
        <w:ind w:left="4962"/>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решением Совета</w:t>
      </w:r>
      <w:r w:rsidR="001C4934" w:rsidRPr="001C4934">
        <w:rPr>
          <w:rFonts w:ascii="Times New Roman" w:eastAsia="Times New Roman" w:hAnsi="Times New Roman" w:cs="Times New Roman"/>
          <w:sz w:val="28"/>
          <w:szCs w:val="28"/>
          <w:lang w:eastAsia="zh-CN"/>
        </w:rPr>
        <w:t xml:space="preserve"> депутатов </w:t>
      </w:r>
      <w:r>
        <w:rPr>
          <w:rFonts w:ascii="Times New Roman" w:eastAsia="Times New Roman" w:hAnsi="Times New Roman" w:cs="Times New Roman"/>
          <w:sz w:val="28"/>
          <w:szCs w:val="28"/>
          <w:lang w:eastAsia="zh-CN"/>
        </w:rPr>
        <w:t>Писклов</w:t>
      </w:r>
      <w:r w:rsidR="001C4934" w:rsidRPr="001C4934">
        <w:rPr>
          <w:rFonts w:ascii="Times New Roman" w:eastAsia="Times New Roman" w:hAnsi="Times New Roman" w:cs="Times New Roman"/>
          <w:sz w:val="28"/>
          <w:szCs w:val="28"/>
          <w:lang w:eastAsia="zh-CN"/>
        </w:rPr>
        <w:t>ского сельского поселения</w:t>
      </w:r>
    </w:p>
    <w:p w:rsidR="001C4934" w:rsidRPr="001C4934" w:rsidRDefault="001C4934" w:rsidP="001C4934">
      <w:pPr>
        <w:shd w:val="clear" w:color="auto" w:fill="FFFFFF"/>
        <w:autoSpaceDE w:val="0"/>
        <w:autoSpaceDN w:val="0"/>
        <w:adjustRightInd w:val="0"/>
        <w:spacing w:after="0" w:line="240" w:lineRule="auto"/>
        <w:ind w:left="4962"/>
        <w:jc w:val="center"/>
        <w:rPr>
          <w:rFonts w:ascii="Times New Roman" w:eastAsia="Times New Roman" w:hAnsi="Times New Roman" w:cs="Times New Roman"/>
          <w:b/>
          <w:bCs/>
          <w:sz w:val="28"/>
          <w:szCs w:val="28"/>
          <w:lang w:eastAsia="zh-CN"/>
        </w:rPr>
      </w:pPr>
      <w:r w:rsidRPr="001C4934">
        <w:rPr>
          <w:rFonts w:ascii="Times New Roman" w:eastAsia="Times New Roman" w:hAnsi="Times New Roman" w:cs="Times New Roman"/>
          <w:sz w:val="28"/>
          <w:szCs w:val="28"/>
          <w:lang w:eastAsia="zh-CN"/>
        </w:rPr>
        <w:t>о</w:t>
      </w:r>
      <w:r w:rsidR="00C224FC">
        <w:rPr>
          <w:rFonts w:ascii="Times New Roman" w:eastAsia="Times New Roman" w:hAnsi="Times New Roman" w:cs="Times New Roman"/>
          <w:sz w:val="28"/>
          <w:szCs w:val="28"/>
          <w:lang w:eastAsia="zh-CN"/>
        </w:rPr>
        <w:t>т 23.01.2024 г. №103</w:t>
      </w:r>
    </w:p>
    <w:p w:rsidR="001C4934" w:rsidRPr="001C4934" w:rsidRDefault="001C4934" w:rsidP="001C493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p>
    <w:p w:rsidR="001C4934" w:rsidRPr="001C4934" w:rsidRDefault="001C4934" w:rsidP="001C493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p>
    <w:p w:rsidR="001C4934" w:rsidRPr="001C4934" w:rsidRDefault="001C4934" w:rsidP="001C493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1C4934">
        <w:rPr>
          <w:rFonts w:ascii="Times New Roman" w:eastAsia="Times New Roman" w:hAnsi="Times New Roman" w:cs="Times New Roman"/>
          <w:b/>
          <w:bCs/>
          <w:sz w:val="28"/>
          <w:szCs w:val="28"/>
          <w:lang w:eastAsia="zh-CN"/>
        </w:rPr>
        <w:t>ПОЛОЖЕНИЕ</w:t>
      </w:r>
    </w:p>
    <w:p w:rsidR="001C4934" w:rsidRPr="001C4934" w:rsidRDefault="001C4934" w:rsidP="001C493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1C4934">
        <w:rPr>
          <w:rFonts w:ascii="Times New Roman" w:eastAsia="Times New Roman" w:hAnsi="Times New Roman" w:cs="Times New Roman"/>
          <w:b/>
          <w:bCs/>
          <w:sz w:val="28"/>
          <w:szCs w:val="28"/>
          <w:lang w:eastAsia="zh-CN"/>
        </w:rPr>
        <w:t xml:space="preserve">о порядке проведения конкурса по отбору кандидатур на должность </w:t>
      </w:r>
    </w:p>
    <w:p w:rsidR="001C4934" w:rsidRPr="001C4934" w:rsidRDefault="001C4934" w:rsidP="001C493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1C4934">
        <w:rPr>
          <w:rFonts w:ascii="Times New Roman" w:eastAsia="Times New Roman" w:hAnsi="Times New Roman" w:cs="Times New Roman"/>
          <w:b/>
          <w:bCs/>
          <w:sz w:val="28"/>
          <w:szCs w:val="28"/>
          <w:lang w:eastAsia="zh-CN"/>
        </w:rPr>
        <w:t xml:space="preserve">главы </w:t>
      </w:r>
      <w:r w:rsidR="00C224FC">
        <w:rPr>
          <w:rFonts w:ascii="Times New Roman" w:eastAsia="Times New Roman" w:hAnsi="Times New Roman" w:cs="Times New Roman"/>
          <w:b/>
          <w:bCs/>
          <w:sz w:val="28"/>
          <w:szCs w:val="28"/>
          <w:lang w:eastAsia="zh-CN"/>
        </w:rPr>
        <w:t>Писклов</w:t>
      </w:r>
      <w:r w:rsidRPr="001C4934">
        <w:rPr>
          <w:rFonts w:ascii="Times New Roman" w:eastAsia="Times New Roman" w:hAnsi="Times New Roman" w:cs="Times New Roman"/>
          <w:b/>
          <w:bCs/>
          <w:sz w:val="28"/>
          <w:szCs w:val="28"/>
          <w:lang w:eastAsia="zh-CN"/>
        </w:rPr>
        <w:t xml:space="preserve">ского сельского поселения </w:t>
      </w:r>
    </w:p>
    <w:p w:rsidR="001C4934" w:rsidRPr="001C4934" w:rsidRDefault="001C4934" w:rsidP="001C493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p>
    <w:p w:rsidR="001C4934" w:rsidRPr="001C4934" w:rsidRDefault="001C4934" w:rsidP="001C493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zh-CN"/>
        </w:rPr>
      </w:pPr>
      <w:r w:rsidRPr="001C4934">
        <w:rPr>
          <w:rFonts w:ascii="Times New Roman" w:eastAsia="Times New Roman" w:hAnsi="Times New Roman" w:cs="Times New Roman"/>
          <w:b/>
          <w:bCs/>
          <w:sz w:val="28"/>
          <w:szCs w:val="28"/>
          <w:lang w:eastAsia="zh-CN"/>
        </w:rPr>
        <w:t xml:space="preserve">1.Общие положения </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0" w:name="sub_1001"/>
      <w:r w:rsidRPr="001C4934">
        <w:rPr>
          <w:rFonts w:ascii="Times New Roman" w:eastAsia="Times New Roman" w:hAnsi="Times New Roman" w:cs="Times New Roman"/>
          <w:color w:val="000000"/>
          <w:sz w:val="28"/>
          <w:szCs w:val="28"/>
          <w:lang w:eastAsia="zh-CN"/>
        </w:rPr>
        <w:t xml:space="preserve">1. Положение о порядке проведения конкурса по отбору кандидатур на должность главы </w:t>
      </w:r>
      <w:r w:rsidR="00C224FC">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(далее - Положение) разработано в соответствии со </w:t>
      </w:r>
      <w:hyperlink r:id="rId9" w:history="1">
        <w:r w:rsidRPr="001C4934">
          <w:rPr>
            <w:rFonts w:ascii="Times New Roman" w:eastAsia="Times New Roman" w:hAnsi="Times New Roman" w:cs="Times New Roman"/>
            <w:color w:val="000000"/>
            <w:sz w:val="28"/>
            <w:szCs w:val="28"/>
            <w:lang w:eastAsia="zh-CN"/>
          </w:rPr>
          <w:t>статьей 36</w:t>
        </w:r>
      </w:hyperlink>
      <w:r w:rsidRPr="001C4934">
        <w:rPr>
          <w:rFonts w:ascii="Times New Roman" w:eastAsia="Times New Roman" w:hAnsi="Times New Roman" w:cs="Times New Roman"/>
          <w:color w:val="000000"/>
          <w:sz w:val="28"/>
          <w:szCs w:val="28"/>
          <w:lang w:eastAsia="zh-CN"/>
        </w:rPr>
        <w:t xml:space="preserve"> Федерального закона "Об общих принципах организации местного самоуправления в Российской Федерации", </w:t>
      </w:r>
      <w:hyperlink r:id="rId10" w:history="1">
        <w:r w:rsidRPr="001C4934">
          <w:rPr>
            <w:rFonts w:ascii="Times New Roman" w:eastAsia="Times New Roman" w:hAnsi="Times New Roman" w:cs="Times New Roman"/>
            <w:color w:val="000000"/>
            <w:sz w:val="28"/>
            <w:szCs w:val="28"/>
            <w:lang w:eastAsia="zh-CN"/>
          </w:rPr>
          <w:t>Законом</w:t>
        </w:r>
      </w:hyperlink>
      <w:r w:rsidRPr="001C4934">
        <w:rPr>
          <w:rFonts w:ascii="Times New Roman" w:eastAsia="Times New Roman" w:hAnsi="Times New Roman" w:cs="Times New Roman"/>
          <w:color w:val="000000"/>
          <w:sz w:val="28"/>
          <w:szCs w:val="28"/>
          <w:lang w:eastAsia="zh-CN"/>
        </w:rPr>
        <w:t xml:space="preserve"> Челябинской области "О некоторых вопросах правового регулирования организации местного самоуправления в Челябинской области</w:t>
      </w:r>
      <w:r w:rsidRPr="001C4934">
        <w:rPr>
          <w:rFonts w:ascii="Times New Roman" w:eastAsia="Times New Roman" w:hAnsi="Times New Roman" w:cs="Times New Roman"/>
          <w:b/>
          <w:color w:val="000000"/>
          <w:sz w:val="28"/>
          <w:szCs w:val="28"/>
          <w:lang w:eastAsia="zh-CN"/>
        </w:rPr>
        <w:t>"</w:t>
      </w:r>
      <w:r w:rsidRPr="001C4934">
        <w:rPr>
          <w:rFonts w:ascii="Times New Roman" w:eastAsia="Times New Roman" w:hAnsi="Times New Roman" w:cs="Times New Roman"/>
          <w:color w:val="000000"/>
          <w:sz w:val="28"/>
          <w:szCs w:val="28"/>
          <w:lang w:eastAsia="zh-CN"/>
        </w:rPr>
        <w:t>,</w:t>
      </w:r>
      <w:r w:rsidRPr="001C4934">
        <w:rPr>
          <w:rFonts w:ascii="Times New Roman" w:eastAsia="Times New Roman" w:hAnsi="Times New Roman" w:cs="Times New Roman"/>
          <w:b/>
          <w:color w:val="000000"/>
          <w:sz w:val="28"/>
          <w:szCs w:val="28"/>
          <w:lang w:eastAsia="zh-CN"/>
        </w:rPr>
        <w:t xml:space="preserve">  </w:t>
      </w:r>
      <w:hyperlink r:id="rId11" w:history="1">
        <w:r w:rsidRPr="001C4934">
          <w:rPr>
            <w:rFonts w:ascii="Times New Roman" w:eastAsia="Times New Roman" w:hAnsi="Times New Roman" w:cs="Times New Roman"/>
            <w:color w:val="000000"/>
            <w:sz w:val="28"/>
            <w:szCs w:val="28"/>
            <w:lang w:eastAsia="zh-CN"/>
          </w:rPr>
          <w:t>Уставом</w:t>
        </w:r>
      </w:hyperlink>
      <w:r w:rsidRPr="001C4934">
        <w:rPr>
          <w:rFonts w:ascii="Times New Roman" w:eastAsia="Times New Roman" w:hAnsi="Times New Roman" w:cs="Times New Roman"/>
          <w:color w:val="000000"/>
          <w:sz w:val="28"/>
          <w:szCs w:val="28"/>
          <w:lang w:eastAsia="zh-CN"/>
        </w:rPr>
        <w:t xml:space="preserve"> </w:t>
      </w:r>
      <w:r w:rsidR="00C224FC">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и определяет общее число членов конкурсной комиссии, порядок формирования, полномочия конкурсной комиссии, требования к кандидатам на должность главы </w:t>
      </w:r>
      <w:r w:rsidR="00C224FC">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(далее - глава поселения), а также порядок проведения конкурса по отбору кандидатур на должность главы поселения.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 w:name="sub_1002"/>
      <w:bookmarkEnd w:id="0"/>
      <w:r w:rsidRPr="001C4934">
        <w:rPr>
          <w:rFonts w:ascii="Times New Roman" w:eastAsia="Times New Roman" w:hAnsi="Times New Roman" w:cs="Times New Roman"/>
          <w:color w:val="000000"/>
          <w:sz w:val="28"/>
          <w:szCs w:val="28"/>
          <w:lang w:eastAsia="zh-CN"/>
        </w:rPr>
        <w:t>2. Применяемые в настоящем Положении понятия используются в следующих значениях:</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 w:name="sub_1003"/>
      <w:bookmarkEnd w:id="1"/>
      <w:r w:rsidRPr="001C4934">
        <w:rPr>
          <w:rFonts w:ascii="Times New Roman" w:eastAsia="Times New Roman" w:hAnsi="Times New Roman" w:cs="Times New Roman"/>
          <w:color w:val="000000"/>
          <w:sz w:val="28"/>
          <w:szCs w:val="28"/>
          <w:lang w:eastAsia="zh-CN"/>
        </w:rPr>
        <w:t xml:space="preserve">1) конкурс по отбору кандидатур на должность главы поселения (далее - конкурс) - проводимая в порядке и на условиях, установленных настоящим Положением, процедура выявления граждан Российской Федерации из числа зарегистрированных конкурсной комиссией по отбору кандидатур на должность главы поселения кандидатов, которые по своим профессиональным качествам наиболее подготовлены для замещения должности главы поселения, с целью последующего представления указанных кандидатов Совету депутатов </w:t>
      </w:r>
      <w:r w:rsidR="00C224FC">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(далее – Совет депутатов) для проведения голосования по кандидатурам на должность главы поселения;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3" w:name="sub_1004"/>
      <w:bookmarkEnd w:id="2"/>
      <w:r w:rsidRPr="001C4934">
        <w:rPr>
          <w:rFonts w:ascii="Times New Roman" w:eastAsia="Times New Roman" w:hAnsi="Times New Roman" w:cs="Times New Roman"/>
          <w:color w:val="000000"/>
          <w:sz w:val="28"/>
          <w:szCs w:val="28"/>
          <w:lang w:eastAsia="zh-CN"/>
        </w:rPr>
        <w:t xml:space="preserve">2) конкурсная комиссия по отбору кандидатур на должность главы поселения (далее -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w:t>
      </w:r>
      <w:hyperlink r:id="rId12" w:history="1">
        <w:r w:rsidRPr="001C4934">
          <w:rPr>
            <w:rFonts w:ascii="Times New Roman" w:eastAsia="Times New Roman" w:hAnsi="Times New Roman" w:cs="Times New Roman"/>
            <w:color w:val="000000"/>
            <w:sz w:val="28"/>
            <w:szCs w:val="28"/>
            <w:lang w:eastAsia="zh-CN"/>
          </w:rPr>
          <w:t>Уставом</w:t>
        </w:r>
      </w:hyperlink>
      <w:r w:rsidRPr="001C4934">
        <w:rPr>
          <w:rFonts w:ascii="Times New Roman" w:eastAsia="Times New Roman" w:hAnsi="Times New Roman" w:cs="Times New Roman"/>
          <w:color w:val="000000"/>
          <w:sz w:val="28"/>
          <w:szCs w:val="28"/>
          <w:lang w:eastAsia="zh-CN"/>
        </w:rPr>
        <w:t xml:space="preserve"> </w:t>
      </w:r>
      <w:r w:rsidR="00C224FC">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настоящим Положением для проведения конкурса.</w:t>
      </w:r>
    </w:p>
    <w:bookmarkEnd w:id="3"/>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Конкурсная комиссия наделяется полномочиями по контролю за достоверностью сведений о доходах, расходах, об имуществе и обязательствах имущественного характера гражданина, претендующего на замещение должности главы поселения в случае его избрания;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4" w:name="sub_1005"/>
      <w:r w:rsidRPr="001C4934">
        <w:rPr>
          <w:rFonts w:ascii="Times New Roman" w:eastAsia="Times New Roman" w:hAnsi="Times New Roman" w:cs="Times New Roman"/>
          <w:color w:val="000000"/>
          <w:sz w:val="28"/>
          <w:szCs w:val="28"/>
          <w:lang w:eastAsia="zh-CN"/>
        </w:rPr>
        <w:t xml:space="preserve">3) председатель конкурсной комиссии - лицо, избранное из числа членов конкурсной комиссии в порядке, предусмотренном </w:t>
      </w:r>
      <w:hyperlink w:anchor="sub_1035" w:history="1">
        <w:r w:rsidRPr="001C4934">
          <w:rPr>
            <w:rFonts w:ascii="Times New Roman" w:eastAsia="Times New Roman" w:hAnsi="Times New Roman" w:cs="Times New Roman"/>
            <w:color w:val="000000"/>
            <w:sz w:val="28"/>
            <w:szCs w:val="28"/>
            <w:lang w:eastAsia="zh-CN"/>
          </w:rPr>
          <w:t>пунктом 12</w:t>
        </w:r>
      </w:hyperlink>
      <w:r w:rsidRPr="001C4934">
        <w:rPr>
          <w:rFonts w:ascii="Times New Roman" w:eastAsia="Times New Roman" w:hAnsi="Times New Roman" w:cs="Times New Roman"/>
          <w:color w:val="000000"/>
          <w:sz w:val="28"/>
          <w:szCs w:val="28"/>
          <w:lang w:eastAsia="zh-CN"/>
        </w:rPr>
        <w:t xml:space="preserve"> Положения, и осуществляющее общее руководство деятельностью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 w:name="sub_1006"/>
      <w:bookmarkEnd w:id="4"/>
      <w:r w:rsidRPr="001C4934">
        <w:rPr>
          <w:rFonts w:ascii="Times New Roman" w:eastAsia="Times New Roman" w:hAnsi="Times New Roman" w:cs="Times New Roman"/>
          <w:color w:val="000000"/>
          <w:sz w:val="28"/>
          <w:szCs w:val="28"/>
          <w:lang w:eastAsia="zh-CN"/>
        </w:rPr>
        <w:lastRenderedPageBreak/>
        <w:t>4) кандидат на должность главы поселения (далее - кандидат) - лицо, выдвинутое в установленном настоящим Положением порядке в качестве претендента на замещение должности главы поселения;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6" w:name="sub_1007"/>
      <w:bookmarkEnd w:id="5"/>
      <w:r w:rsidRPr="001C4934">
        <w:rPr>
          <w:rFonts w:ascii="Times New Roman" w:eastAsia="Times New Roman" w:hAnsi="Times New Roman" w:cs="Times New Roman"/>
          <w:color w:val="000000"/>
          <w:sz w:val="28"/>
          <w:szCs w:val="28"/>
          <w:lang w:eastAsia="zh-CN"/>
        </w:rPr>
        <w:t>5) зарегистрированный конкурсной комиссией кандидат на должность главы поселения (далее - зарегистрированный кандидат) - лицо, зарегистрированное конкурсной комиссией в качестве кандидата и допущенное к участию в конкурсе;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7" w:name="sub_1008"/>
      <w:bookmarkEnd w:id="6"/>
      <w:r w:rsidRPr="001C4934">
        <w:rPr>
          <w:rFonts w:ascii="Times New Roman" w:eastAsia="Times New Roman" w:hAnsi="Times New Roman" w:cs="Times New Roman"/>
          <w:color w:val="000000"/>
          <w:sz w:val="28"/>
          <w:szCs w:val="28"/>
          <w:lang w:eastAsia="zh-CN"/>
        </w:rPr>
        <w:t>6) технический секретарь конкурсной комиссии (далее - технический секретарь) - лицо, назначенное Советом депутатов для информационного, организационного и документационного обеспечения деятельности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8" w:name="sub_1009"/>
      <w:bookmarkEnd w:id="7"/>
      <w:r w:rsidRPr="001C4934">
        <w:rPr>
          <w:rFonts w:ascii="Times New Roman" w:eastAsia="Times New Roman" w:hAnsi="Times New Roman" w:cs="Times New Roman"/>
          <w:color w:val="000000"/>
          <w:sz w:val="28"/>
          <w:szCs w:val="28"/>
          <w:lang w:eastAsia="zh-CN"/>
        </w:rPr>
        <w:t>3. Конкурс обеспечивает равные права кандидатов, зарегистрированных кандидатов на избрание на должность главы поселения.</w:t>
      </w:r>
    </w:p>
    <w:p w:rsidR="001C4934" w:rsidRPr="001C4934" w:rsidRDefault="001C4934" w:rsidP="001C4934">
      <w:pPr>
        <w:keepNext/>
        <w:keepLines/>
        <w:spacing w:before="480" w:after="0" w:line="240" w:lineRule="auto"/>
        <w:ind w:firstLine="709"/>
        <w:jc w:val="center"/>
        <w:outlineLvl w:val="0"/>
        <w:rPr>
          <w:rFonts w:ascii="Cambria" w:eastAsia="Times New Roman" w:hAnsi="Cambria" w:cs="Times New Roman"/>
          <w:b/>
          <w:bCs/>
          <w:color w:val="000000"/>
          <w:sz w:val="28"/>
          <w:szCs w:val="28"/>
          <w:lang w:val="x-none" w:eastAsia="zh-CN"/>
        </w:rPr>
      </w:pPr>
      <w:bookmarkStart w:id="9" w:name="sub_1010"/>
      <w:bookmarkEnd w:id="8"/>
      <w:r w:rsidRPr="001C4934">
        <w:rPr>
          <w:rFonts w:ascii="Cambria" w:eastAsia="Times New Roman" w:hAnsi="Cambria" w:cs="Times New Roman"/>
          <w:b/>
          <w:bCs/>
          <w:color w:val="000000"/>
          <w:sz w:val="28"/>
          <w:szCs w:val="28"/>
          <w:lang w:val="x-none" w:eastAsia="zh-CN"/>
        </w:rPr>
        <w:t>2. Состав, порядок формирования и полномочия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0" w:name="sub_1011"/>
      <w:bookmarkEnd w:id="9"/>
      <w:r w:rsidRPr="001C4934">
        <w:rPr>
          <w:rFonts w:ascii="Times New Roman" w:eastAsia="Times New Roman" w:hAnsi="Times New Roman" w:cs="Times New Roman"/>
          <w:color w:val="000000"/>
          <w:sz w:val="28"/>
          <w:szCs w:val="28"/>
          <w:lang w:eastAsia="zh-CN"/>
        </w:rPr>
        <w:t>4. Общее число членов конкурсной комиссии - шесть человек.</w:t>
      </w:r>
    </w:p>
    <w:bookmarkEnd w:id="10"/>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При формировании конкурсной комиссии половина ее членов назначается Советом депутатов, а другая половина – Главой Еткульского муниципального района.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1" w:name="sub_1012"/>
      <w:r w:rsidRPr="001C4934">
        <w:rPr>
          <w:rFonts w:ascii="Times New Roman" w:eastAsia="Times New Roman" w:hAnsi="Times New Roman" w:cs="Times New Roman"/>
          <w:color w:val="000000"/>
          <w:sz w:val="28"/>
          <w:szCs w:val="28"/>
          <w:lang w:eastAsia="zh-CN"/>
        </w:rPr>
        <w:t>5. Кандидатуры членов конкурсной комиссии, назначаемых Советом депутатов, вносятся председателем Совета депутатов и (или) постоянными комиссиями Совета депутатов.</w:t>
      </w:r>
    </w:p>
    <w:bookmarkEnd w:id="11"/>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Члены конкурсной комиссии от Совета депутатов назначаются решением Совета депутатов, принятым большинством голосов депутатов от установленной численности Совета депутатов.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2" w:name="sub_1013"/>
      <w:r w:rsidRPr="001C4934">
        <w:rPr>
          <w:rFonts w:ascii="Times New Roman" w:eastAsia="Times New Roman" w:hAnsi="Times New Roman" w:cs="Times New Roman"/>
          <w:color w:val="000000"/>
          <w:sz w:val="28"/>
          <w:szCs w:val="28"/>
          <w:lang w:eastAsia="zh-CN"/>
        </w:rPr>
        <w:t>6. Члены конкурсной комиссии от главы Еткульского муниципального района назначаются распоряжением администрации Еткульского муниципального района.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3" w:name="sub_1014"/>
      <w:bookmarkEnd w:id="12"/>
      <w:r w:rsidRPr="001C4934">
        <w:rPr>
          <w:rFonts w:ascii="Times New Roman" w:eastAsia="Times New Roman" w:hAnsi="Times New Roman" w:cs="Times New Roman"/>
          <w:color w:val="000000"/>
          <w:sz w:val="28"/>
          <w:szCs w:val="28"/>
          <w:lang w:eastAsia="zh-CN"/>
        </w:rPr>
        <w:t>7. Член конкурсной комиссии исключается из состава конкурсной комиссии по решению конкурсной комиссии в случае: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4" w:name="sub_1015"/>
      <w:bookmarkEnd w:id="13"/>
      <w:r w:rsidRPr="001C4934">
        <w:rPr>
          <w:rFonts w:ascii="Times New Roman" w:eastAsia="Times New Roman" w:hAnsi="Times New Roman" w:cs="Times New Roman"/>
          <w:color w:val="000000"/>
          <w:sz w:val="28"/>
          <w:szCs w:val="28"/>
          <w:lang w:eastAsia="zh-CN"/>
        </w:rPr>
        <w:t>1) подачи членом конкурсной комиссии заявления на участие в конкурсе;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5" w:name="sub_1016"/>
      <w:bookmarkEnd w:id="14"/>
      <w:r w:rsidRPr="001C4934">
        <w:rPr>
          <w:rFonts w:ascii="Times New Roman" w:eastAsia="Times New Roman" w:hAnsi="Times New Roman" w:cs="Times New Roman"/>
          <w:color w:val="000000"/>
          <w:sz w:val="28"/>
          <w:szCs w:val="28"/>
          <w:lang w:eastAsia="zh-CN"/>
        </w:rPr>
        <w:t>2) близкого родства или свойства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6" w:name="sub_1017"/>
      <w:bookmarkEnd w:id="15"/>
      <w:r w:rsidRPr="001C4934">
        <w:rPr>
          <w:rFonts w:ascii="Times New Roman" w:eastAsia="Times New Roman" w:hAnsi="Times New Roman" w:cs="Times New Roman"/>
          <w:color w:val="000000"/>
          <w:sz w:val="28"/>
          <w:szCs w:val="28"/>
          <w:lang w:eastAsia="zh-CN"/>
        </w:rPr>
        <w:t>3) нахождения в непосредственном подчинении у кандидата, зарегистрированного кандидата.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7" w:name="sub_1018"/>
      <w:bookmarkEnd w:id="16"/>
      <w:r w:rsidRPr="001C4934">
        <w:rPr>
          <w:rFonts w:ascii="Times New Roman" w:eastAsia="Times New Roman" w:hAnsi="Times New Roman" w:cs="Times New Roman"/>
          <w:color w:val="000000"/>
          <w:sz w:val="28"/>
          <w:szCs w:val="28"/>
          <w:lang w:eastAsia="zh-CN"/>
        </w:rPr>
        <w:t>8. В случае выбытия (исключения) члена конкурсной комиссии из ее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8" w:name="sub_1019"/>
      <w:bookmarkEnd w:id="17"/>
      <w:r w:rsidRPr="001C4934">
        <w:rPr>
          <w:rFonts w:ascii="Times New Roman" w:eastAsia="Times New Roman" w:hAnsi="Times New Roman" w:cs="Times New Roman"/>
          <w:color w:val="000000"/>
          <w:sz w:val="28"/>
          <w:szCs w:val="28"/>
          <w:lang w:eastAsia="zh-CN"/>
        </w:rPr>
        <w:t>9. Конкурсная комиссия состоит из председателя и членов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9" w:name="sub_1020"/>
      <w:bookmarkEnd w:id="18"/>
      <w:r w:rsidRPr="001C4934">
        <w:rPr>
          <w:rFonts w:ascii="Times New Roman" w:eastAsia="Times New Roman" w:hAnsi="Times New Roman" w:cs="Times New Roman"/>
          <w:color w:val="000000"/>
          <w:sz w:val="28"/>
          <w:szCs w:val="28"/>
          <w:lang w:eastAsia="zh-CN"/>
        </w:rPr>
        <w:t>10. Конкурсная комиссия обладает следующими полномочиями: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0" w:name="sub_1021"/>
      <w:bookmarkEnd w:id="19"/>
      <w:r w:rsidRPr="001C4934">
        <w:rPr>
          <w:rFonts w:ascii="Times New Roman" w:eastAsia="Times New Roman" w:hAnsi="Times New Roman" w:cs="Times New Roman"/>
          <w:color w:val="000000"/>
          <w:sz w:val="28"/>
          <w:szCs w:val="28"/>
          <w:lang w:eastAsia="zh-CN"/>
        </w:rPr>
        <w:lastRenderedPageBreak/>
        <w:t>1) организует проведение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1" w:name="sub_1022"/>
      <w:bookmarkEnd w:id="20"/>
      <w:r w:rsidRPr="001C4934">
        <w:rPr>
          <w:rFonts w:ascii="Times New Roman" w:eastAsia="Times New Roman" w:hAnsi="Times New Roman" w:cs="Times New Roman"/>
          <w:color w:val="000000"/>
          <w:sz w:val="28"/>
          <w:szCs w:val="28"/>
          <w:lang w:eastAsia="zh-CN"/>
        </w:rPr>
        <w:t>2) утверждает процедурные вопросы проведения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2" w:name="sub_1023"/>
      <w:bookmarkEnd w:id="21"/>
      <w:r w:rsidRPr="001C4934">
        <w:rPr>
          <w:rFonts w:ascii="Times New Roman" w:eastAsia="Times New Roman" w:hAnsi="Times New Roman" w:cs="Times New Roman"/>
          <w:color w:val="000000"/>
          <w:sz w:val="28"/>
          <w:szCs w:val="28"/>
          <w:lang w:eastAsia="zh-CN"/>
        </w:rPr>
        <w:t>3) утверждает формы фиксации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3" w:name="sub_1024"/>
      <w:bookmarkEnd w:id="22"/>
      <w:r w:rsidRPr="001C4934">
        <w:rPr>
          <w:rFonts w:ascii="Times New Roman" w:eastAsia="Times New Roman" w:hAnsi="Times New Roman" w:cs="Times New Roman"/>
          <w:color w:val="000000"/>
          <w:sz w:val="28"/>
          <w:szCs w:val="28"/>
          <w:lang w:eastAsia="zh-CN"/>
        </w:rPr>
        <w:t>4) рассматривает документы кандидатов, представленные на конкурс;</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4" w:name="sub_1025"/>
      <w:bookmarkEnd w:id="23"/>
      <w:r w:rsidRPr="001C4934">
        <w:rPr>
          <w:rFonts w:ascii="Times New Roman" w:eastAsia="Times New Roman" w:hAnsi="Times New Roman" w:cs="Times New Roman"/>
          <w:color w:val="000000"/>
          <w:sz w:val="28"/>
          <w:szCs w:val="28"/>
          <w:lang w:eastAsia="zh-CN"/>
        </w:rPr>
        <w:t>5) принимает решение о регистрации кандидата и допуске к участию в конкурсе, об отказе в регистрации кандидата;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5" w:name="sub_1026"/>
      <w:bookmarkEnd w:id="24"/>
      <w:r w:rsidRPr="001C4934">
        <w:rPr>
          <w:rFonts w:ascii="Times New Roman" w:eastAsia="Times New Roman" w:hAnsi="Times New Roman" w:cs="Times New Roman"/>
          <w:color w:val="000000"/>
          <w:sz w:val="28"/>
          <w:szCs w:val="28"/>
          <w:lang w:eastAsia="zh-CN"/>
        </w:rPr>
        <w:t>6) обеспечивает соблюдение равенства прав кандидатов, зарегистрированных кандидатов на избрание на должность главы поселения;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6" w:name="sub_1027"/>
      <w:bookmarkEnd w:id="25"/>
      <w:r w:rsidRPr="001C4934">
        <w:rPr>
          <w:rFonts w:ascii="Times New Roman" w:eastAsia="Times New Roman" w:hAnsi="Times New Roman" w:cs="Times New Roman"/>
          <w:color w:val="000000"/>
          <w:sz w:val="28"/>
          <w:szCs w:val="28"/>
          <w:lang w:eastAsia="zh-CN"/>
        </w:rPr>
        <w:t>7) рассматривает обращения и вопросы, возникающие в процессе подготовки и проведения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7" w:name="sub_1028"/>
      <w:bookmarkEnd w:id="26"/>
      <w:r w:rsidRPr="001C4934">
        <w:rPr>
          <w:rFonts w:ascii="Times New Roman" w:eastAsia="Times New Roman" w:hAnsi="Times New Roman" w:cs="Times New Roman"/>
          <w:color w:val="000000"/>
          <w:sz w:val="28"/>
          <w:szCs w:val="28"/>
          <w:lang w:eastAsia="zh-CN"/>
        </w:rPr>
        <w:t xml:space="preserve">8) утверждает тестовое задание для проведения тестирования зарегистрированных кандидатов в соответствии с </w:t>
      </w:r>
      <w:hyperlink w:anchor="sub_1102" w:history="1">
        <w:r w:rsidRPr="001C4934">
          <w:rPr>
            <w:rFonts w:ascii="Times New Roman" w:eastAsia="Times New Roman" w:hAnsi="Times New Roman" w:cs="Times New Roman"/>
            <w:bCs/>
            <w:color w:val="000000"/>
            <w:sz w:val="28"/>
            <w:szCs w:val="28"/>
            <w:lang w:eastAsia="zh-CN"/>
          </w:rPr>
          <w:t>пунктом 35</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8" w:name="sub_1029"/>
      <w:bookmarkEnd w:id="27"/>
      <w:r w:rsidRPr="001C4934">
        <w:rPr>
          <w:rFonts w:ascii="Times New Roman" w:eastAsia="Times New Roman" w:hAnsi="Times New Roman" w:cs="Times New Roman"/>
          <w:color w:val="000000"/>
          <w:sz w:val="28"/>
          <w:szCs w:val="28"/>
          <w:lang w:eastAsia="zh-CN"/>
        </w:rPr>
        <w:t xml:space="preserve">9) принимает решение о признании конкурса состоявшимся в случае, предусмотренном </w:t>
      </w:r>
      <w:hyperlink w:anchor="sub_1109" w:history="1">
        <w:r w:rsidRPr="001C4934">
          <w:rPr>
            <w:rFonts w:ascii="Times New Roman" w:eastAsia="Times New Roman" w:hAnsi="Times New Roman" w:cs="Times New Roman"/>
            <w:bCs/>
            <w:color w:val="000000"/>
            <w:sz w:val="28"/>
            <w:szCs w:val="28"/>
            <w:lang w:eastAsia="zh-CN"/>
          </w:rPr>
          <w:t>пунктом 41</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29" w:name="sub_1030"/>
      <w:bookmarkEnd w:id="28"/>
      <w:r w:rsidRPr="001C4934">
        <w:rPr>
          <w:rFonts w:ascii="Times New Roman" w:eastAsia="Times New Roman" w:hAnsi="Times New Roman" w:cs="Times New Roman"/>
          <w:color w:val="000000"/>
          <w:sz w:val="28"/>
          <w:szCs w:val="28"/>
          <w:lang w:eastAsia="zh-CN"/>
        </w:rPr>
        <w:t xml:space="preserve">10) принимает решение о признании конкурса несостоявшимся по основаниям, предусмотренным </w:t>
      </w:r>
      <w:hyperlink w:anchor="sub_1110" w:history="1">
        <w:r w:rsidRPr="001C4934">
          <w:rPr>
            <w:rFonts w:ascii="Times New Roman" w:eastAsia="Times New Roman" w:hAnsi="Times New Roman" w:cs="Times New Roman"/>
            <w:bCs/>
            <w:color w:val="000000"/>
            <w:sz w:val="28"/>
            <w:szCs w:val="28"/>
            <w:lang w:eastAsia="zh-CN"/>
          </w:rPr>
          <w:t>пунктом 42</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30" w:name="sub_1031"/>
      <w:bookmarkEnd w:id="29"/>
      <w:r w:rsidRPr="001C4934">
        <w:rPr>
          <w:rFonts w:ascii="Times New Roman" w:eastAsia="Times New Roman" w:hAnsi="Times New Roman" w:cs="Times New Roman"/>
          <w:color w:val="000000"/>
          <w:sz w:val="28"/>
          <w:szCs w:val="28"/>
          <w:lang w:eastAsia="zh-CN"/>
        </w:rPr>
        <w:t>11) рассматривает споры, связанные с проведением конкурса, принимает по ним решения;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31" w:name="sub_1032"/>
      <w:bookmarkEnd w:id="30"/>
      <w:r w:rsidRPr="001C4934">
        <w:rPr>
          <w:rFonts w:ascii="Times New Roman" w:eastAsia="Times New Roman" w:hAnsi="Times New Roman" w:cs="Times New Roman"/>
          <w:color w:val="000000"/>
          <w:sz w:val="28"/>
          <w:szCs w:val="28"/>
          <w:lang w:eastAsia="zh-CN"/>
        </w:rPr>
        <w:t xml:space="preserve">12) принимает от гражданина, избранного главой поселения, сведения о доходах, расходах, об имуществе и обязательствах имущественного характера в соответствии с </w:t>
      </w:r>
      <w:hyperlink w:anchor="sub_1125" w:history="1">
        <w:r w:rsidRPr="001C4934">
          <w:rPr>
            <w:rFonts w:ascii="Times New Roman" w:eastAsia="Times New Roman" w:hAnsi="Times New Roman" w:cs="Times New Roman"/>
            <w:bCs/>
            <w:color w:val="000000"/>
            <w:sz w:val="28"/>
            <w:szCs w:val="28"/>
            <w:lang w:eastAsia="zh-CN"/>
          </w:rPr>
          <w:t>пунктом 51</w:t>
        </w:r>
      </w:hyperlink>
      <w:r w:rsidRPr="001C4934">
        <w:rPr>
          <w:rFonts w:ascii="Times New Roman" w:eastAsia="Times New Roman" w:hAnsi="Times New Roman" w:cs="Times New Roman"/>
          <w:color w:val="000000"/>
          <w:sz w:val="28"/>
          <w:szCs w:val="28"/>
          <w:lang w:eastAsia="zh-CN"/>
        </w:rPr>
        <w:t xml:space="preserve"> Положения для направления в Управление по профилактике коррупционных и иных правонарушений в Челябинской области для представления Губернатору Челябинской области.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32" w:name="sub_1033"/>
      <w:bookmarkEnd w:id="31"/>
      <w:r w:rsidRPr="001C4934">
        <w:rPr>
          <w:rFonts w:ascii="Times New Roman" w:eastAsia="Times New Roman" w:hAnsi="Times New Roman" w:cs="Times New Roman"/>
          <w:color w:val="000000"/>
          <w:sz w:val="28"/>
          <w:szCs w:val="28"/>
          <w:lang w:eastAsia="zh-CN"/>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w:t>
      </w:r>
    </w:p>
    <w:bookmarkEnd w:id="32"/>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Допускается отсутствие по одному представителю от Совета депутатов и главы Еткульского муниципального района.</w:t>
      </w:r>
    </w:p>
    <w:p w:rsidR="001C4934" w:rsidRPr="001C4934" w:rsidRDefault="001C4934" w:rsidP="001C4934">
      <w:pPr>
        <w:keepNext/>
        <w:keepLines/>
        <w:spacing w:before="480" w:after="0" w:line="240" w:lineRule="auto"/>
        <w:ind w:firstLine="709"/>
        <w:jc w:val="center"/>
        <w:outlineLvl w:val="0"/>
        <w:rPr>
          <w:rFonts w:ascii="Cambria" w:eastAsia="Times New Roman" w:hAnsi="Cambria" w:cs="Times New Roman"/>
          <w:b/>
          <w:bCs/>
          <w:color w:val="000000"/>
          <w:sz w:val="28"/>
          <w:szCs w:val="28"/>
          <w:lang w:val="x-none" w:eastAsia="zh-CN"/>
        </w:rPr>
      </w:pPr>
      <w:bookmarkStart w:id="33" w:name="sub_1034"/>
      <w:r w:rsidRPr="001C4934">
        <w:rPr>
          <w:rFonts w:ascii="Cambria" w:eastAsia="Times New Roman" w:hAnsi="Cambria" w:cs="Times New Roman"/>
          <w:b/>
          <w:bCs/>
          <w:color w:val="000000"/>
          <w:sz w:val="28"/>
          <w:szCs w:val="28"/>
          <w:lang w:val="x-none" w:eastAsia="zh-CN"/>
        </w:rPr>
        <w:t>3. Председатель и члены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34" w:name="sub_1035"/>
      <w:bookmarkEnd w:id="33"/>
      <w:r w:rsidRPr="001C4934">
        <w:rPr>
          <w:rFonts w:ascii="Times New Roman" w:eastAsia="Times New Roman" w:hAnsi="Times New Roman" w:cs="Times New Roman"/>
          <w:color w:val="000000"/>
          <w:sz w:val="28"/>
          <w:szCs w:val="28"/>
          <w:lang w:eastAsia="zh-CN"/>
        </w:rPr>
        <w:t>12. Председатель конкурсной комиссии избирается из числа членов конкурсной комиссии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35" w:name="sub_1036"/>
      <w:bookmarkEnd w:id="34"/>
      <w:r w:rsidRPr="001C4934">
        <w:rPr>
          <w:rFonts w:ascii="Times New Roman" w:eastAsia="Times New Roman" w:hAnsi="Times New Roman" w:cs="Times New Roman"/>
          <w:color w:val="000000"/>
          <w:sz w:val="28"/>
          <w:szCs w:val="28"/>
          <w:lang w:eastAsia="zh-CN"/>
        </w:rPr>
        <w:t>13. Председатель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36" w:name="sub_1037"/>
      <w:bookmarkEnd w:id="35"/>
      <w:r w:rsidRPr="001C4934">
        <w:rPr>
          <w:rFonts w:ascii="Times New Roman" w:eastAsia="Times New Roman" w:hAnsi="Times New Roman" w:cs="Times New Roman"/>
          <w:color w:val="000000"/>
          <w:sz w:val="28"/>
          <w:szCs w:val="28"/>
          <w:lang w:eastAsia="zh-CN"/>
        </w:rPr>
        <w:t>1) осуществляет общее руководство деятельностью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37" w:name="sub_1038"/>
      <w:bookmarkEnd w:id="36"/>
      <w:r w:rsidRPr="001C4934">
        <w:rPr>
          <w:rFonts w:ascii="Times New Roman" w:eastAsia="Times New Roman" w:hAnsi="Times New Roman" w:cs="Times New Roman"/>
          <w:color w:val="000000"/>
          <w:sz w:val="28"/>
          <w:szCs w:val="28"/>
          <w:lang w:eastAsia="zh-CN"/>
        </w:rPr>
        <w:t>2) распределяет обязанности между членами конкурсной комиссии, дает поручения и указания техническому секретарю по вопросам обеспечения деятельности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38" w:name="sub_1039"/>
      <w:bookmarkEnd w:id="37"/>
      <w:r w:rsidRPr="001C4934">
        <w:rPr>
          <w:rFonts w:ascii="Times New Roman" w:eastAsia="Times New Roman" w:hAnsi="Times New Roman" w:cs="Times New Roman"/>
          <w:color w:val="000000"/>
          <w:sz w:val="28"/>
          <w:szCs w:val="28"/>
          <w:lang w:eastAsia="zh-CN"/>
        </w:rPr>
        <w:t>3) открывает, ведет и закрывает заседания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39" w:name="sub_1040"/>
      <w:bookmarkEnd w:id="38"/>
      <w:r w:rsidRPr="001C4934">
        <w:rPr>
          <w:rFonts w:ascii="Times New Roman" w:eastAsia="Times New Roman" w:hAnsi="Times New Roman" w:cs="Times New Roman"/>
          <w:color w:val="000000"/>
          <w:sz w:val="28"/>
          <w:szCs w:val="28"/>
          <w:lang w:eastAsia="zh-CN"/>
        </w:rPr>
        <w:t>4) объявляет заседание конкурсной комиссии правомочным или принимает решение о его переносе в случае отсутствия кворума;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40" w:name="sub_1041"/>
      <w:bookmarkEnd w:id="39"/>
      <w:r w:rsidRPr="001C4934">
        <w:rPr>
          <w:rFonts w:ascii="Times New Roman" w:eastAsia="Times New Roman" w:hAnsi="Times New Roman" w:cs="Times New Roman"/>
          <w:color w:val="000000"/>
          <w:sz w:val="28"/>
          <w:szCs w:val="28"/>
          <w:lang w:eastAsia="zh-CN"/>
        </w:rPr>
        <w:t xml:space="preserve">5) вносит предложение о проведении предварительного заседания конкурсной комиссии в соответствии с </w:t>
      </w:r>
      <w:hyperlink w:anchor="sub_1144" w:history="1">
        <w:r w:rsidRPr="001C4934">
          <w:rPr>
            <w:rFonts w:ascii="Times New Roman" w:eastAsia="Times New Roman" w:hAnsi="Times New Roman" w:cs="Times New Roman"/>
            <w:bCs/>
            <w:color w:val="000000"/>
            <w:sz w:val="28"/>
            <w:szCs w:val="28"/>
            <w:lang w:eastAsia="zh-CN"/>
          </w:rPr>
          <w:t>абзацем вторым пункта 29</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41" w:name="sub_1042"/>
      <w:bookmarkEnd w:id="40"/>
      <w:r w:rsidRPr="001C4934">
        <w:rPr>
          <w:rFonts w:ascii="Times New Roman" w:eastAsia="Times New Roman" w:hAnsi="Times New Roman" w:cs="Times New Roman"/>
          <w:color w:val="000000"/>
          <w:sz w:val="28"/>
          <w:szCs w:val="28"/>
          <w:lang w:eastAsia="zh-CN"/>
        </w:rPr>
        <w:lastRenderedPageBreak/>
        <w:t>6) обладает правом решающего голоса при открытом голосовании в случае равенства голосов "за" и "против".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42" w:name="sub_1043"/>
      <w:bookmarkEnd w:id="41"/>
      <w:r w:rsidRPr="001C4934">
        <w:rPr>
          <w:rFonts w:ascii="Times New Roman" w:eastAsia="Times New Roman" w:hAnsi="Times New Roman" w:cs="Times New Roman"/>
          <w:color w:val="000000"/>
          <w:sz w:val="28"/>
          <w:szCs w:val="28"/>
          <w:lang w:eastAsia="zh-CN"/>
        </w:rPr>
        <w:t xml:space="preserve">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w:t>
      </w:r>
      <w:hyperlink w:anchor="sub_1036" w:history="1">
        <w:r w:rsidRPr="001C4934">
          <w:rPr>
            <w:rFonts w:ascii="Times New Roman" w:eastAsia="Times New Roman" w:hAnsi="Times New Roman" w:cs="Times New Roman"/>
            <w:bCs/>
            <w:color w:val="000000"/>
            <w:sz w:val="28"/>
            <w:szCs w:val="28"/>
            <w:lang w:eastAsia="zh-CN"/>
          </w:rPr>
          <w:t>пунктом 13</w:t>
        </w:r>
      </w:hyperlink>
      <w:r w:rsidRPr="001C4934">
        <w:rPr>
          <w:rFonts w:ascii="Times New Roman" w:eastAsia="Times New Roman" w:hAnsi="Times New Roman" w:cs="Times New Roman"/>
          <w:color w:val="000000"/>
          <w:sz w:val="28"/>
          <w:szCs w:val="28"/>
          <w:lang w:eastAsia="zh-CN"/>
        </w:rPr>
        <w:t xml:space="preserve"> Положения, осуществляет член конкурсной комиссии (в этом случае он председательствует на заседании), избранный из ее состава большинством голосов от общего числа членов конкурсной комиссии по представлению председателя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43" w:name="sub_1044"/>
      <w:bookmarkEnd w:id="42"/>
      <w:r w:rsidRPr="001C4934">
        <w:rPr>
          <w:rFonts w:ascii="Times New Roman" w:eastAsia="Times New Roman" w:hAnsi="Times New Roman" w:cs="Times New Roman"/>
          <w:color w:val="000000"/>
          <w:sz w:val="28"/>
          <w:szCs w:val="28"/>
          <w:lang w:eastAsia="zh-CN"/>
        </w:rPr>
        <w:t>15. 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
    <w:p w:rsidR="001C4934" w:rsidRPr="001C4934" w:rsidRDefault="001C4934" w:rsidP="001C4934">
      <w:pPr>
        <w:keepNext/>
        <w:keepLines/>
        <w:spacing w:before="480" w:after="0" w:line="240" w:lineRule="auto"/>
        <w:ind w:firstLine="709"/>
        <w:jc w:val="center"/>
        <w:outlineLvl w:val="0"/>
        <w:rPr>
          <w:rFonts w:ascii="Cambria" w:eastAsia="Times New Roman" w:hAnsi="Cambria" w:cs="Times New Roman"/>
          <w:b/>
          <w:bCs/>
          <w:color w:val="000000"/>
          <w:sz w:val="28"/>
          <w:szCs w:val="28"/>
          <w:lang w:val="x-none" w:eastAsia="zh-CN"/>
        </w:rPr>
      </w:pPr>
      <w:bookmarkStart w:id="44" w:name="sub_1045"/>
      <w:bookmarkEnd w:id="43"/>
      <w:r w:rsidRPr="001C4934">
        <w:rPr>
          <w:rFonts w:ascii="Cambria" w:eastAsia="Times New Roman" w:hAnsi="Cambria" w:cs="Times New Roman"/>
          <w:b/>
          <w:bCs/>
          <w:color w:val="000000"/>
          <w:sz w:val="28"/>
          <w:szCs w:val="28"/>
          <w:lang w:val="x-none" w:eastAsia="zh-CN"/>
        </w:rPr>
        <w:t>4. Обеспечение деятельности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45" w:name="sub_1046"/>
      <w:bookmarkEnd w:id="44"/>
      <w:r w:rsidRPr="001C4934">
        <w:rPr>
          <w:rFonts w:ascii="Times New Roman" w:eastAsia="Times New Roman" w:hAnsi="Times New Roman" w:cs="Times New Roman"/>
          <w:color w:val="000000"/>
          <w:sz w:val="28"/>
          <w:szCs w:val="28"/>
          <w:lang w:eastAsia="zh-CN"/>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p>
    <w:bookmarkEnd w:id="45"/>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Технический секретарь не является членом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46" w:name="sub_1047"/>
      <w:r w:rsidRPr="001C4934">
        <w:rPr>
          <w:rFonts w:ascii="Times New Roman" w:eastAsia="Times New Roman" w:hAnsi="Times New Roman" w:cs="Times New Roman"/>
          <w:color w:val="000000"/>
          <w:sz w:val="28"/>
          <w:szCs w:val="28"/>
          <w:lang w:eastAsia="zh-CN"/>
        </w:rPr>
        <w:t>17. Технический секретарь:</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47" w:name="sub_1048"/>
      <w:bookmarkEnd w:id="46"/>
      <w:r w:rsidRPr="001C4934">
        <w:rPr>
          <w:rFonts w:ascii="Times New Roman" w:eastAsia="Times New Roman" w:hAnsi="Times New Roman" w:cs="Times New Roman"/>
          <w:color w:val="000000"/>
          <w:sz w:val="28"/>
          <w:szCs w:val="28"/>
          <w:lang w:eastAsia="zh-CN"/>
        </w:rPr>
        <w:t xml:space="preserve">1) принимает от кандидатов личные заявления о допуске к участию в конкурсе и иные документы, предусмотренные </w:t>
      </w:r>
      <w:hyperlink w:anchor="sub_1083" w:history="1">
        <w:r w:rsidRPr="001C4934">
          <w:rPr>
            <w:rFonts w:ascii="Times New Roman" w:eastAsia="Times New Roman" w:hAnsi="Times New Roman" w:cs="Times New Roman"/>
            <w:bCs/>
            <w:color w:val="000000"/>
            <w:sz w:val="28"/>
            <w:szCs w:val="28"/>
            <w:lang w:eastAsia="zh-CN"/>
          </w:rPr>
          <w:t>пунктом 27</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48" w:name="sub_1049"/>
      <w:bookmarkEnd w:id="47"/>
      <w:r w:rsidRPr="001C4934">
        <w:rPr>
          <w:rFonts w:ascii="Times New Roman" w:eastAsia="Times New Roman" w:hAnsi="Times New Roman" w:cs="Times New Roman"/>
          <w:color w:val="000000"/>
          <w:sz w:val="28"/>
          <w:szCs w:val="28"/>
          <w:lang w:eastAsia="zh-CN"/>
        </w:rPr>
        <w:t>2) организует проверку достоверности сведений о кандидатах в части достоверности информации о гражданстве и об образовании;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49" w:name="sub_1050"/>
      <w:bookmarkEnd w:id="48"/>
      <w:r w:rsidRPr="001C4934">
        <w:rPr>
          <w:rFonts w:ascii="Times New Roman" w:eastAsia="Times New Roman" w:hAnsi="Times New Roman" w:cs="Times New Roman"/>
          <w:color w:val="000000"/>
          <w:sz w:val="28"/>
          <w:szCs w:val="28"/>
          <w:lang w:eastAsia="zh-CN"/>
        </w:rPr>
        <w:t xml:space="preserve">3) 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Еткульского муниципального района и </w:t>
      </w:r>
      <w:r w:rsidR="008F2844">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по вопросам, связанным с деятельностью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0" w:name="sub_1051"/>
      <w:bookmarkEnd w:id="49"/>
      <w:r w:rsidRPr="001C4934">
        <w:rPr>
          <w:rFonts w:ascii="Times New Roman" w:eastAsia="Times New Roman" w:hAnsi="Times New Roman" w:cs="Times New Roman"/>
          <w:color w:val="000000"/>
          <w:sz w:val="28"/>
          <w:szCs w:val="28"/>
          <w:lang w:eastAsia="zh-CN"/>
        </w:rPr>
        <w:t>4) информирует конкурсную комиссию о выявленных фактах недостоверности представленных кандидатами сведений;</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1" w:name="sub_1052"/>
      <w:bookmarkEnd w:id="50"/>
      <w:r w:rsidRPr="001C4934">
        <w:rPr>
          <w:rFonts w:ascii="Times New Roman" w:eastAsia="Times New Roman" w:hAnsi="Times New Roman" w:cs="Times New Roman"/>
          <w:color w:val="000000"/>
          <w:sz w:val="28"/>
          <w:szCs w:val="28"/>
          <w:lang w:eastAsia="zh-CN"/>
        </w:rPr>
        <w:t xml:space="preserve">5) извещает кандидатов в случаях, предусмотренных </w:t>
      </w:r>
      <w:hyperlink w:anchor="sub_1089" w:history="1">
        <w:r w:rsidRPr="001C4934">
          <w:rPr>
            <w:rFonts w:ascii="Times New Roman" w:eastAsia="Times New Roman" w:hAnsi="Times New Roman" w:cs="Times New Roman"/>
            <w:bCs/>
            <w:color w:val="000000"/>
            <w:sz w:val="28"/>
            <w:szCs w:val="28"/>
            <w:lang w:eastAsia="zh-CN"/>
          </w:rPr>
          <w:t>абзацем первым пункта 28</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2" w:name="sub_1053"/>
      <w:bookmarkEnd w:id="51"/>
      <w:r w:rsidRPr="001C4934">
        <w:rPr>
          <w:rFonts w:ascii="Times New Roman" w:eastAsia="Times New Roman" w:hAnsi="Times New Roman" w:cs="Times New Roman"/>
          <w:color w:val="000000"/>
          <w:sz w:val="28"/>
          <w:szCs w:val="28"/>
          <w:lang w:eastAsia="zh-CN"/>
        </w:rPr>
        <w:t>6) осуществляет подготовку доклада о выдвинутых кандидатах и выступает с указанным докладом на предварительном заседании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3" w:name="sub_1054"/>
      <w:bookmarkEnd w:id="52"/>
      <w:r w:rsidRPr="001C4934">
        <w:rPr>
          <w:rFonts w:ascii="Times New Roman" w:eastAsia="Times New Roman" w:hAnsi="Times New Roman" w:cs="Times New Roman"/>
          <w:color w:val="000000"/>
          <w:sz w:val="28"/>
          <w:szCs w:val="28"/>
          <w:lang w:eastAsia="zh-CN"/>
        </w:rPr>
        <w:t>7) осуществляет подготовку заседаний конкурсной комиссии, включая информирование членов конкурсной комиссии по всем вопросам ее деятельности;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4" w:name="sub_1055"/>
      <w:bookmarkEnd w:id="53"/>
      <w:r w:rsidRPr="001C4934">
        <w:rPr>
          <w:rFonts w:ascii="Times New Roman" w:eastAsia="Times New Roman" w:hAnsi="Times New Roman" w:cs="Times New Roman"/>
          <w:color w:val="000000"/>
          <w:sz w:val="28"/>
          <w:szCs w:val="28"/>
          <w:lang w:eastAsia="zh-CN"/>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5" w:name="sub_1056"/>
      <w:bookmarkEnd w:id="54"/>
      <w:r w:rsidRPr="001C4934">
        <w:rPr>
          <w:rFonts w:ascii="Times New Roman" w:eastAsia="Times New Roman" w:hAnsi="Times New Roman" w:cs="Times New Roman"/>
          <w:color w:val="000000"/>
          <w:sz w:val="28"/>
          <w:szCs w:val="28"/>
          <w:lang w:eastAsia="zh-CN"/>
        </w:rPr>
        <w:lastRenderedPageBreak/>
        <w:t>9) ведет протоколы всех заседаний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6" w:name="sub_1057"/>
      <w:bookmarkEnd w:id="55"/>
      <w:r w:rsidRPr="001C4934">
        <w:rPr>
          <w:rFonts w:ascii="Times New Roman" w:eastAsia="Times New Roman" w:hAnsi="Times New Roman" w:cs="Times New Roman"/>
          <w:color w:val="000000"/>
          <w:sz w:val="28"/>
          <w:szCs w:val="28"/>
          <w:lang w:eastAsia="zh-CN"/>
        </w:rPr>
        <w:t xml:space="preserve">10) извещает кандидатов о решениях конкурсной комиссии и доводит до них информацию в порядке, предусмотренном </w:t>
      </w:r>
      <w:hyperlink w:anchor="sub_1142" w:history="1">
        <w:r w:rsidRPr="001C4934">
          <w:rPr>
            <w:rFonts w:ascii="Times New Roman" w:eastAsia="Times New Roman" w:hAnsi="Times New Roman" w:cs="Times New Roman"/>
            <w:bCs/>
            <w:color w:val="000000"/>
            <w:sz w:val="28"/>
            <w:szCs w:val="28"/>
            <w:lang w:eastAsia="zh-CN"/>
          </w:rPr>
          <w:t>абзацем вторым пункта 31</w:t>
        </w:r>
      </w:hyperlink>
      <w:r w:rsidRPr="001C4934">
        <w:rPr>
          <w:rFonts w:ascii="Times New Roman" w:eastAsia="Times New Roman" w:hAnsi="Times New Roman" w:cs="Times New Roman"/>
          <w:b/>
          <w:bCs/>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и</w:t>
      </w:r>
      <w:r w:rsidRPr="001C4934">
        <w:rPr>
          <w:rFonts w:ascii="Times New Roman" w:eastAsia="Times New Roman" w:hAnsi="Times New Roman" w:cs="Times New Roman"/>
          <w:b/>
          <w:bCs/>
          <w:color w:val="000000"/>
          <w:sz w:val="28"/>
          <w:szCs w:val="28"/>
          <w:lang w:eastAsia="zh-CN"/>
        </w:rPr>
        <w:t xml:space="preserve"> </w:t>
      </w:r>
      <w:hyperlink w:anchor="sub_1099" w:history="1">
        <w:r w:rsidRPr="001C4934">
          <w:rPr>
            <w:rFonts w:ascii="Times New Roman" w:eastAsia="Times New Roman" w:hAnsi="Times New Roman" w:cs="Times New Roman"/>
            <w:bCs/>
            <w:color w:val="000000"/>
            <w:sz w:val="28"/>
            <w:szCs w:val="28"/>
            <w:lang w:eastAsia="zh-CN"/>
          </w:rPr>
          <w:t>пунктом 33</w:t>
        </w:r>
      </w:hyperlink>
      <w:r w:rsidRPr="001C4934">
        <w:rPr>
          <w:rFonts w:ascii="Times New Roman" w:eastAsia="Times New Roman" w:hAnsi="Times New Roman" w:cs="Times New Roman"/>
          <w:b/>
          <w:bCs/>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7" w:name="sub_1058"/>
      <w:bookmarkEnd w:id="56"/>
      <w:r w:rsidRPr="001C4934">
        <w:rPr>
          <w:rFonts w:ascii="Times New Roman" w:eastAsia="Times New Roman" w:hAnsi="Times New Roman" w:cs="Times New Roman"/>
          <w:color w:val="000000"/>
          <w:sz w:val="28"/>
          <w:szCs w:val="28"/>
          <w:lang w:eastAsia="zh-CN"/>
        </w:rPr>
        <w:t xml:space="preserve">11) сообщает зарегистрированным кандидатам о результатах конкурса в порядке, предусмотренном </w:t>
      </w:r>
      <w:hyperlink w:anchor="sub_1122" w:history="1">
        <w:r w:rsidRPr="001C4934">
          <w:rPr>
            <w:rFonts w:ascii="Times New Roman" w:eastAsia="Times New Roman" w:hAnsi="Times New Roman" w:cs="Times New Roman"/>
            <w:bCs/>
            <w:color w:val="000000"/>
            <w:sz w:val="28"/>
            <w:szCs w:val="28"/>
            <w:lang w:eastAsia="zh-CN"/>
          </w:rPr>
          <w:t>пунктом 48</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8" w:name="sub_1059"/>
      <w:bookmarkEnd w:id="57"/>
      <w:r w:rsidRPr="001C4934">
        <w:rPr>
          <w:rFonts w:ascii="Times New Roman" w:eastAsia="Times New Roman" w:hAnsi="Times New Roman" w:cs="Times New Roman"/>
          <w:color w:val="000000"/>
          <w:sz w:val="28"/>
          <w:szCs w:val="28"/>
          <w:lang w:eastAsia="zh-CN"/>
        </w:rPr>
        <w:t xml:space="preserve">12) направляет итоговый протокол заседания конкурсной комиссии по отбору кандидатур на должность главы </w:t>
      </w:r>
      <w:r w:rsidR="008F2844">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(далее - итоговый протокол) в порядке, предусмотренном </w:t>
      </w:r>
      <w:hyperlink w:anchor="sub_1123" w:history="1">
        <w:r w:rsidRPr="001C4934">
          <w:rPr>
            <w:rFonts w:ascii="Times New Roman" w:eastAsia="Times New Roman" w:hAnsi="Times New Roman" w:cs="Times New Roman"/>
            <w:bCs/>
            <w:color w:val="000000"/>
            <w:sz w:val="28"/>
            <w:szCs w:val="28"/>
            <w:lang w:eastAsia="zh-CN"/>
          </w:rPr>
          <w:t>пунктом 49</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59" w:name="sub_1060"/>
      <w:bookmarkEnd w:id="58"/>
      <w:r w:rsidRPr="001C4934">
        <w:rPr>
          <w:rFonts w:ascii="Times New Roman" w:eastAsia="Times New Roman" w:hAnsi="Times New Roman" w:cs="Times New Roman"/>
          <w:color w:val="000000"/>
          <w:sz w:val="28"/>
          <w:szCs w:val="28"/>
          <w:lang w:eastAsia="zh-CN"/>
        </w:rPr>
        <w:t>13) готовит проекты ответов на обращения и запросы, поступившие в конкурсную комиссию по вопросам ее деятельности;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60" w:name="sub_1061"/>
      <w:bookmarkEnd w:id="59"/>
      <w:r w:rsidRPr="001C4934">
        <w:rPr>
          <w:rFonts w:ascii="Times New Roman" w:eastAsia="Times New Roman" w:hAnsi="Times New Roman" w:cs="Times New Roman"/>
          <w:color w:val="000000"/>
          <w:sz w:val="28"/>
          <w:szCs w:val="28"/>
          <w:lang w:eastAsia="zh-CN"/>
        </w:rPr>
        <w:t>14) осуществляет иные действия, необходимые для информационного, организационного и документационного обеспечения деятельности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61" w:name="sub_1062"/>
      <w:bookmarkEnd w:id="60"/>
      <w:r w:rsidRPr="001C4934">
        <w:rPr>
          <w:rFonts w:ascii="Times New Roman" w:eastAsia="Times New Roman" w:hAnsi="Times New Roman" w:cs="Times New Roman"/>
          <w:color w:val="000000"/>
          <w:sz w:val="28"/>
          <w:szCs w:val="28"/>
          <w:lang w:eastAsia="zh-CN"/>
        </w:rPr>
        <w:t xml:space="preserve">18. Материально-техническое обеспечение деятельности конкурсной комиссии осуществляет администрация </w:t>
      </w:r>
      <w:r w:rsidR="008F2844">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w:t>
      </w:r>
    </w:p>
    <w:bookmarkEnd w:id="61"/>
    <w:p w:rsidR="001C4934" w:rsidRPr="001C4934" w:rsidRDefault="001C4934" w:rsidP="001C4934">
      <w:pPr>
        <w:spacing w:after="0" w:line="240" w:lineRule="auto"/>
        <w:jc w:val="both"/>
        <w:rPr>
          <w:rFonts w:ascii="Times New Roman" w:eastAsia="Times New Roman" w:hAnsi="Times New Roman" w:cs="Times New Roman"/>
          <w:color w:val="000000"/>
          <w:sz w:val="28"/>
          <w:szCs w:val="28"/>
          <w:lang w:eastAsia="zh-CN"/>
        </w:rPr>
      </w:pPr>
    </w:p>
    <w:p w:rsidR="001C4934" w:rsidRPr="001C4934" w:rsidRDefault="001C4934" w:rsidP="001C4934">
      <w:pPr>
        <w:keepNext/>
        <w:keepLines/>
        <w:spacing w:after="0" w:line="240" w:lineRule="auto"/>
        <w:ind w:firstLine="709"/>
        <w:jc w:val="center"/>
        <w:outlineLvl w:val="0"/>
        <w:rPr>
          <w:rFonts w:ascii="Cambria" w:eastAsia="Times New Roman" w:hAnsi="Cambria" w:cs="Times New Roman"/>
          <w:b/>
          <w:bCs/>
          <w:color w:val="000000"/>
          <w:sz w:val="28"/>
          <w:szCs w:val="28"/>
          <w:lang w:val="x-none" w:eastAsia="zh-CN"/>
        </w:rPr>
      </w:pPr>
      <w:bookmarkStart w:id="62" w:name="sub_1063"/>
      <w:r w:rsidRPr="001C4934">
        <w:rPr>
          <w:rFonts w:ascii="Cambria" w:eastAsia="Times New Roman" w:hAnsi="Cambria" w:cs="Times New Roman"/>
          <w:b/>
          <w:bCs/>
          <w:color w:val="000000"/>
          <w:sz w:val="28"/>
          <w:szCs w:val="28"/>
          <w:lang w:val="x-none" w:eastAsia="zh-CN"/>
        </w:rPr>
        <w:t>5. Порядок объявления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63" w:name="sub_1064"/>
      <w:bookmarkEnd w:id="62"/>
      <w:r w:rsidRPr="001C4934">
        <w:rPr>
          <w:rFonts w:ascii="Times New Roman" w:eastAsia="Times New Roman" w:hAnsi="Times New Roman" w:cs="Times New Roman"/>
          <w:color w:val="000000"/>
          <w:sz w:val="28"/>
          <w:szCs w:val="28"/>
          <w:lang w:eastAsia="zh-CN"/>
        </w:rPr>
        <w:t>19. Решение об объявлении конкурса, назначении технического секретаря принимается Советом депутатов.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64" w:name="sub_1065"/>
      <w:bookmarkEnd w:id="63"/>
      <w:r w:rsidRPr="001C4934">
        <w:rPr>
          <w:rFonts w:ascii="Times New Roman" w:eastAsia="Times New Roman" w:hAnsi="Times New Roman" w:cs="Times New Roman"/>
          <w:color w:val="000000"/>
          <w:sz w:val="28"/>
          <w:szCs w:val="28"/>
          <w:lang w:eastAsia="zh-CN"/>
        </w:rPr>
        <w:t>20. Решение об объявлении конкурса принимается в случаях:</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65" w:name="sub_1066"/>
      <w:bookmarkEnd w:id="64"/>
      <w:r w:rsidRPr="001C4934">
        <w:rPr>
          <w:rFonts w:ascii="Times New Roman" w:eastAsia="Times New Roman" w:hAnsi="Times New Roman" w:cs="Times New Roman"/>
          <w:color w:val="000000"/>
          <w:sz w:val="28"/>
          <w:szCs w:val="28"/>
          <w:lang w:eastAsia="zh-CN"/>
        </w:rPr>
        <w:t>1) истечения срока полномочий главы поселения;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66" w:name="sub_1067"/>
      <w:bookmarkEnd w:id="65"/>
      <w:r w:rsidRPr="001C4934">
        <w:rPr>
          <w:rFonts w:ascii="Times New Roman" w:eastAsia="Times New Roman" w:hAnsi="Times New Roman" w:cs="Times New Roman"/>
          <w:color w:val="000000"/>
          <w:sz w:val="28"/>
          <w:szCs w:val="28"/>
          <w:lang w:eastAsia="zh-CN"/>
        </w:rPr>
        <w:t>2) досрочного прекращения полномочий главы поселения;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67" w:name="sub_1068"/>
      <w:bookmarkEnd w:id="66"/>
      <w:r w:rsidRPr="001C4934">
        <w:rPr>
          <w:rFonts w:ascii="Times New Roman" w:eastAsia="Times New Roman" w:hAnsi="Times New Roman" w:cs="Times New Roman"/>
          <w:color w:val="000000"/>
          <w:sz w:val="28"/>
          <w:szCs w:val="28"/>
          <w:lang w:eastAsia="zh-CN"/>
        </w:rPr>
        <w:t xml:space="preserve">3) принятия конкурсной комиссией решения о признании конкурса несостоявшимся по основаниям, предусмотренным </w:t>
      </w:r>
      <w:hyperlink w:anchor="sub_1110" w:history="1">
        <w:r w:rsidRPr="001C4934">
          <w:rPr>
            <w:rFonts w:ascii="Times New Roman" w:eastAsia="Times New Roman" w:hAnsi="Times New Roman" w:cs="Times New Roman"/>
            <w:bCs/>
            <w:color w:val="000000"/>
            <w:sz w:val="28"/>
            <w:szCs w:val="28"/>
            <w:lang w:eastAsia="zh-CN"/>
          </w:rPr>
          <w:t>пунктом 42</w:t>
        </w:r>
      </w:hyperlink>
      <w:r w:rsidRPr="001C4934">
        <w:rPr>
          <w:rFonts w:ascii="Times New Roman" w:eastAsia="Times New Roman" w:hAnsi="Times New Roman" w:cs="Times New Roman"/>
          <w:b/>
          <w:bCs/>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68" w:name="sub_1069"/>
      <w:bookmarkEnd w:id="67"/>
      <w:r w:rsidRPr="001C4934">
        <w:rPr>
          <w:rFonts w:ascii="Times New Roman" w:eastAsia="Times New Roman" w:hAnsi="Times New Roman" w:cs="Times New Roman"/>
          <w:color w:val="000000"/>
          <w:sz w:val="28"/>
          <w:szCs w:val="28"/>
          <w:lang w:eastAsia="zh-CN"/>
        </w:rPr>
        <w:t>4) непринятия Советом депутатов решения об избрании главы поселения из числа представленных конкурсной комиссией зарегистрированных кандидатов, в том числе в связи с их самоотводом;</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69" w:name="sub_1070"/>
      <w:bookmarkEnd w:id="68"/>
      <w:r w:rsidRPr="001C4934">
        <w:rPr>
          <w:rFonts w:ascii="Times New Roman" w:eastAsia="Times New Roman" w:hAnsi="Times New Roman" w:cs="Times New Roman"/>
          <w:color w:val="000000"/>
          <w:sz w:val="28"/>
          <w:szCs w:val="28"/>
          <w:lang w:eastAsia="zh-CN"/>
        </w:rPr>
        <w:t>5) непринятия Советом депутатов решения об избрании главы поселения в связи с тем, что ко дню проведения голосования по кандидатурам на должность главы поселения остался только один из представленных Совету депутатов зарегистрированных кандидатов, признанных победителями конкурса, в том числе в результате самоотвода зарегистрированного кандидата, зарегистрированных кандидатов.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70" w:name="sub_1071"/>
      <w:bookmarkEnd w:id="69"/>
      <w:r w:rsidRPr="001C4934">
        <w:rPr>
          <w:rFonts w:ascii="Times New Roman" w:eastAsia="Times New Roman" w:hAnsi="Times New Roman" w:cs="Times New Roman"/>
          <w:color w:val="000000"/>
          <w:sz w:val="28"/>
          <w:szCs w:val="28"/>
          <w:lang w:eastAsia="zh-CN"/>
        </w:rPr>
        <w:t>21. Решение об объявлении конкурса, назначении технического секретаря принимается не позднее, чем за 45 дней до окончания срока полномочий главы поселения.</w:t>
      </w:r>
    </w:p>
    <w:bookmarkEnd w:id="70"/>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В случае, предусмотренном </w:t>
      </w:r>
      <w:hyperlink w:anchor="sub_1067" w:history="1">
        <w:r w:rsidRPr="001C4934">
          <w:rPr>
            <w:rFonts w:ascii="Times New Roman" w:eastAsia="Times New Roman" w:hAnsi="Times New Roman" w:cs="Times New Roman"/>
            <w:bCs/>
            <w:color w:val="000000"/>
            <w:sz w:val="28"/>
            <w:szCs w:val="28"/>
            <w:lang w:eastAsia="zh-CN"/>
          </w:rPr>
          <w:t>подпунктом 2 пункта 20</w:t>
        </w:r>
      </w:hyperlink>
      <w:r w:rsidRPr="001C4934">
        <w:rPr>
          <w:rFonts w:ascii="Times New Roman" w:eastAsia="Times New Roman" w:hAnsi="Times New Roman" w:cs="Times New Roman"/>
          <w:color w:val="000000"/>
          <w:sz w:val="28"/>
          <w:szCs w:val="28"/>
          <w:lang w:eastAsia="zh-CN"/>
        </w:rPr>
        <w:t xml:space="preserve"> Положения, решение об объявлении конкурса принимается с учетом сроков, установленных </w:t>
      </w:r>
      <w:hyperlink r:id="rId13" w:history="1">
        <w:r w:rsidRPr="001C4934">
          <w:rPr>
            <w:rFonts w:ascii="Times New Roman" w:eastAsia="Times New Roman" w:hAnsi="Times New Roman" w:cs="Times New Roman"/>
            <w:bCs/>
            <w:color w:val="000000"/>
            <w:sz w:val="28"/>
            <w:szCs w:val="28"/>
            <w:lang w:eastAsia="zh-CN"/>
          </w:rPr>
          <w:t>частью 8.1-1 статьи 36</w:t>
        </w:r>
      </w:hyperlink>
      <w:r w:rsidRPr="001C4934">
        <w:rPr>
          <w:rFonts w:ascii="Times New Roman" w:eastAsia="Times New Roman" w:hAnsi="Times New Roman" w:cs="Times New Roman"/>
          <w:color w:val="000000"/>
          <w:sz w:val="28"/>
          <w:szCs w:val="28"/>
          <w:lang w:eastAsia="zh-CN"/>
        </w:rPr>
        <w:t xml:space="preserve"> Федерального закона "Об общих принципах организации местного самоуправления в Российской Федерации".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В случаях, предусмотренных </w:t>
      </w:r>
      <w:hyperlink w:anchor="sub_1068" w:history="1">
        <w:r w:rsidRPr="001C4934">
          <w:rPr>
            <w:rFonts w:ascii="Times New Roman" w:eastAsia="Times New Roman" w:hAnsi="Times New Roman" w:cs="Times New Roman"/>
            <w:bCs/>
            <w:color w:val="000000"/>
            <w:sz w:val="28"/>
            <w:szCs w:val="28"/>
            <w:lang w:eastAsia="zh-CN"/>
          </w:rPr>
          <w:t>подпунктами 3</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69" w:history="1">
        <w:r w:rsidRPr="001C4934">
          <w:rPr>
            <w:rFonts w:ascii="Times New Roman" w:eastAsia="Times New Roman" w:hAnsi="Times New Roman" w:cs="Times New Roman"/>
            <w:bCs/>
            <w:color w:val="000000"/>
            <w:sz w:val="28"/>
            <w:szCs w:val="28"/>
            <w:lang w:eastAsia="zh-CN"/>
          </w:rPr>
          <w:t>4</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70" w:history="1">
        <w:r w:rsidRPr="001C4934">
          <w:rPr>
            <w:rFonts w:ascii="Times New Roman" w:eastAsia="Times New Roman" w:hAnsi="Times New Roman" w:cs="Times New Roman"/>
            <w:bCs/>
            <w:color w:val="000000"/>
            <w:sz w:val="28"/>
            <w:szCs w:val="28"/>
            <w:lang w:eastAsia="zh-CN"/>
          </w:rPr>
          <w:t>5 пункта 20</w:t>
        </w:r>
      </w:hyperlink>
      <w:r w:rsidRPr="001C4934">
        <w:rPr>
          <w:rFonts w:ascii="Times New Roman" w:eastAsia="Times New Roman" w:hAnsi="Times New Roman" w:cs="Times New Roman"/>
          <w:color w:val="000000"/>
          <w:sz w:val="28"/>
          <w:szCs w:val="28"/>
          <w:lang w:eastAsia="zh-CN"/>
        </w:rPr>
        <w:t xml:space="preserve"> Положения, решение об объявлении конкурса принимается Советом депутатов в течение 30 дней со дня наступления одного из указанных случаев.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71" w:name="sub_1072"/>
      <w:r w:rsidRPr="001C4934">
        <w:rPr>
          <w:rFonts w:ascii="Times New Roman" w:eastAsia="Times New Roman" w:hAnsi="Times New Roman" w:cs="Times New Roman"/>
          <w:color w:val="000000"/>
          <w:sz w:val="28"/>
          <w:szCs w:val="28"/>
          <w:lang w:eastAsia="zh-CN"/>
        </w:rPr>
        <w:lastRenderedPageBreak/>
        <w:t xml:space="preserve">22. Решение об объявлении конкурса направляется главе Еткульского муниципального района не позднее дня, следующего за днем принятия указанного решения, для принятия решения о назначении главой Еткульского муниципального района половины членов конкурсной комиссии в соответствии с </w:t>
      </w:r>
      <w:hyperlink w:anchor="sub_1011" w:history="1">
        <w:r w:rsidRPr="001C4934">
          <w:rPr>
            <w:rFonts w:ascii="Times New Roman" w:eastAsia="Times New Roman" w:hAnsi="Times New Roman" w:cs="Times New Roman"/>
            <w:bCs/>
            <w:color w:val="000000"/>
            <w:sz w:val="28"/>
            <w:szCs w:val="28"/>
            <w:lang w:eastAsia="zh-CN"/>
          </w:rPr>
          <w:t>пунктом 4</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72" w:name="sub_1073"/>
      <w:bookmarkEnd w:id="71"/>
      <w:r w:rsidRPr="001C4934">
        <w:rPr>
          <w:rFonts w:ascii="Times New Roman" w:eastAsia="Times New Roman" w:hAnsi="Times New Roman" w:cs="Times New Roman"/>
          <w:color w:val="000000"/>
          <w:sz w:val="28"/>
          <w:szCs w:val="28"/>
          <w:lang w:eastAsia="zh-CN"/>
        </w:rPr>
        <w:t xml:space="preserve">23. Объявление о приеме документов для участия в конкурсе по отбору кандидатур на должность главы поселения (далее - объявление) по форме согласно </w:t>
      </w:r>
      <w:hyperlink w:anchor="sub_11" w:history="1">
        <w:r w:rsidRPr="001C4934">
          <w:rPr>
            <w:rFonts w:ascii="Times New Roman" w:eastAsia="Times New Roman" w:hAnsi="Times New Roman" w:cs="Times New Roman"/>
            <w:bCs/>
            <w:color w:val="000000"/>
            <w:sz w:val="28"/>
            <w:szCs w:val="28"/>
            <w:lang w:eastAsia="zh-CN"/>
          </w:rPr>
          <w:t>Приложению N 1</w:t>
        </w:r>
      </w:hyperlink>
      <w:r w:rsidRPr="001C4934">
        <w:rPr>
          <w:rFonts w:ascii="Times New Roman" w:eastAsia="Times New Roman" w:hAnsi="Times New Roman" w:cs="Times New Roman"/>
          <w:color w:val="000000"/>
          <w:sz w:val="28"/>
          <w:szCs w:val="28"/>
          <w:lang w:eastAsia="zh-CN"/>
        </w:rPr>
        <w:t xml:space="preserve"> к Положению, включая условия проведения конкурса, сведения о дате, времени, месте его проведения, должны быть опубликованы в информационно-политической  газете Еткульского района «Искра» не позднее чем за 20 дней до дня проведения конкурса.</w:t>
      </w:r>
    </w:p>
    <w:bookmarkEnd w:id="72"/>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объявлении указываются: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73" w:name="sub_1074"/>
      <w:r w:rsidRPr="001C4934">
        <w:rPr>
          <w:rFonts w:ascii="Times New Roman" w:eastAsia="Times New Roman" w:hAnsi="Times New Roman" w:cs="Times New Roman"/>
          <w:color w:val="000000"/>
          <w:sz w:val="28"/>
          <w:szCs w:val="28"/>
          <w:lang w:eastAsia="zh-CN"/>
        </w:rPr>
        <w:t>1) дата, время и место проведения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74" w:name="sub_1075"/>
      <w:bookmarkEnd w:id="73"/>
      <w:r w:rsidRPr="001C4934">
        <w:rPr>
          <w:rFonts w:ascii="Times New Roman" w:eastAsia="Times New Roman" w:hAnsi="Times New Roman" w:cs="Times New Roman"/>
          <w:color w:val="000000"/>
          <w:sz w:val="28"/>
          <w:szCs w:val="28"/>
          <w:lang w:eastAsia="zh-CN"/>
        </w:rPr>
        <w:t>2) срок приема документов (дата начала и дата окончания), место и время приема документов, подлежащих представлению в конкурсную комиссию для участия в конкурсе;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75" w:name="sub_1076"/>
      <w:bookmarkEnd w:id="74"/>
      <w:r w:rsidRPr="001C4934">
        <w:rPr>
          <w:rFonts w:ascii="Times New Roman" w:eastAsia="Times New Roman" w:hAnsi="Times New Roman" w:cs="Times New Roman"/>
          <w:color w:val="000000"/>
          <w:sz w:val="28"/>
          <w:szCs w:val="28"/>
          <w:lang w:eastAsia="zh-CN"/>
        </w:rPr>
        <w:t xml:space="preserve">3) сведения об источнике дополнительной информации о конкурсе (адрес, телефон,  на </w:t>
      </w:r>
      <w:hyperlink r:id="rId14" w:history="1">
        <w:r w:rsidRPr="001C4934">
          <w:rPr>
            <w:rFonts w:ascii="Times New Roman" w:eastAsia="Times New Roman" w:hAnsi="Times New Roman" w:cs="Times New Roman"/>
            <w:bCs/>
            <w:color w:val="000000"/>
            <w:sz w:val="28"/>
            <w:szCs w:val="28"/>
            <w:lang w:eastAsia="zh-CN"/>
          </w:rPr>
          <w:t>официальном сайте</w:t>
        </w:r>
      </w:hyperlink>
      <w:r w:rsidRPr="001C4934">
        <w:rPr>
          <w:rFonts w:ascii="Times New Roman" w:eastAsia="Times New Roman" w:hAnsi="Times New Roman" w:cs="Times New Roman"/>
          <w:color w:val="000000"/>
          <w:sz w:val="28"/>
          <w:szCs w:val="28"/>
          <w:lang w:eastAsia="zh-CN"/>
        </w:rPr>
        <w:t xml:space="preserve"> администрации Еткульского муниципального на странице </w:t>
      </w:r>
      <w:r w:rsidR="008F2844">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в информационно-телекоммуникационной сети "Интернет" (далее - сеть "Интернет"));</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76" w:name="sub_1077"/>
      <w:bookmarkEnd w:id="75"/>
      <w:r w:rsidRPr="001C4934">
        <w:rPr>
          <w:rFonts w:ascii="Times New Roman" w:eastAsia="Times New Roman" w:hAnsi="Times New Roman" w:cs="Times New Roman"/>
          <w:color w:val="000000"/>
          <w:sz w:val="28"/>
          <w:szCs w:val="28"/>
          <w:lang w:eastAsia="zh-CN"/>
        </w:rPr>
        <w:t>4) условия проведения конкурса, установленные настоящим Положением, в том числе требования, предъявляемые к кандидатам на должность главы поселения, перечень документов, необходимых для участия в конкурсе, и требования к их оформлению, порядок проведения конкурсных испытаний.</w:t>
      </w:r>
    </w:p>
    <w:bookmarkEnd w:id="76"/>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Решение об объявлении конкурса, а также объявление могут быть дополнительно опубликованы в иных средствах массовой информации, а также размещены на официальных сайтах органов местного самоуправления в сети "Интернет".</w:t>
      </w:r>
    </w:p>
    <w:p w:rsidR="001C4934" w:rsidRPr="001C4934" w:rsidRDefault="001C4934" w:rsidP="001C4934">
      <w:pPr>
        <w:keepNext/>
        <w:keepLines/>
        <w:spacing w:after="0" w:line="240" w:lineRule="auto"/>
        <w:ind w:firstLine="709"/>
        <w:jc w:val="center"/>
        <w:outlineLvl w:val="0"/>
        <w:rPr>
          <w:rFonts w:ascii="Cambria" w:eastAsia="Times New Roman" w:hAnsi="Cambria" w:cs="Times New Roman"/>
          <w:b/>
          <w:bCs/>
          <w:color w:val="000000"/>
          <w:sz w:val="28"/>
          <w:szCs w:val="28"/>
          <w:lang w:eastAsia="zh-CN"/>
        </w:rPr>
      </w:pPr>
      <w:bookmarkStart w:id="77" w:name="sub_1078"/>
    </w:p>
    <w:p w:rsidR="001C4934" w:rsidRPr="001C4934" w:rsidRDefault="001C4934" w:rsidP="001C4934">
      <w:pPr>
        <w:keepNext/>
        <w:keepLines/>
        <w:spacing w:after="0" w:line="240" w:lineRule="auto"/>
        <w:ind w:firstLine="709"/>
        <w:jc w:val="center"/>
        <w:outlineLvl w:val="0"/>
        <w:rPr>
          <w:rFonts w:ascii="Cambria" w:eastAsia="Times New Roman" w:hAnsi="Cambria" w:cs="Times New Roman"/>
          <w:b/>
          <w:bCs/>
          <w:color w:val="000000"/>
          <w:sz w:val="28"/>
          <w:szCs w:val="28"/>
          <w:lang w:eastAsia="zh-CN"/>
        </w:rPr>
      </w:pPr>
      <w:r w:rsidRPr="001C4934">
        <w:rPr>
          <w:rFonts w:ascii="Cambria" w:eastAsia="Times New Roman" w:hAnsi="Cambria" w:cs="Times New Roman"/>
          <w:b/>
          <w:bCs/>
          <w:color w:val="000000"/>
          <w:sz w:val="28"/>
          <w:szCs w:val="28"/>
          <w:lang w:val="x-none" w:eastAsia="zh-CN"/>
        </w:rPr>
        <w:t>6. Требования, предъявляемые к кандидатам</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78" w:name="sub_1079"/>
      <w:bookmarkEnd w:id="77"/>
      <w:r w:rsidRPr="001C4934">
        <w:rPr>
          <w:rFonts w:ascii="Times New Roman" w:eastAsia="Times New Roman" w:hAnsi="Times New Roman" w:cs="Times New Roman"/>
          <w:color w:val="000000"/>
          <w:sz w:val="28"/>
          <w:szCs w:val="28"/>
          <w:lang w:eastAsia="zh-CN"/>
        </w:rPr>
        <w:t>24. При проведении конкурса зарегистрированным кандидатам гарантируется равенство прав на избрание на должность главы поселения.</w:t>
      </w:r>
    </w:p>
    <w:bookmarkEnd w:id="78"/>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Глава поселения, выдвинувший свою кандидатуру для участия в конкурсе, не вправе использовать при этом преимущества своего должностного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79" w:name="sub_1080"/>
      <w:r w:rsidRPr="001C4934">
        <w:rPr>
          <w:rFonts w:ascii="Times New Roman" w:eastAsia="Times New Roman" w:hAnsi="Times New Roman" w:cs="Times New Roman"/>
          <w:color w:val="000000"/>
          <w:sz w:val="28"/>
          <w:szCs w:val="28"/>
          <w:lang w:eastAsia="zh-CN"/>
        </w:rPr>
        <w:t xml:space="preserve">25. Право на участие в конкурсе имеют граждане Российской Федерации, достигшие возраста 21 год и не имеющие в соответствии с </w:t>
      </w:r>
      <w:hyperlink r:id="rId15" w:history="1">
        <w:r w:rsidRPr="001C4934">
          <w:rPr>
            <w:rFonts w:ascii="Times New Roman" w:eastAsia="Times New Roman" w:hAnsi="Times New Roman" w:cs="Times New Roman"/>
            <w:bCs/>
            <w:color w:val="000000"/>
            <w:sz w:val="28"/>
            <w:szCs w:val="28"/>
            <w:lang w:eastAsia="zh-CN"/>
          </w:rPr>
          <w:t>Федеральным законом</w:t>
        </w:r>
      </w:hyperlink>
      <w:r w:rsidRPr="001C4934">
        <w:rPr>
          <w:rFonts w:ascii="Times New Roman" w:eastAsia="Times New Roman" w:hAnsi="Times New Roman" w:cs="Times New Roman"/>
          <w:color w:val="000000"/>
          <w:sz w:val="28"/>
          <w:szCs w:val="28"/>
          <w:lang w:eastAsia="zh-CN"/>
        </w:rPr>
        <w:t xml:space="preserve">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80" w:name="sub_1081"/>
      <w:bookmarkEnd w:id="79"/>
      <w:r w:rsidRPr="001C4934">
        <w:rPr>
          <w:rFonts w:ascii="Times New Roman" w:eastAsia="Times New Roman" w:hAnsi="Times New Roman" w:cs="Times New Roman"/>
          <w:color w:val="000000"/>
          <w:sz w:val="28"/>
          <w:szCs w:val="28"/>
          <w:lang w:eastAsia="zh-CN"/>
        </w:rPr>
        <w:t xml:space="preserve">26. </w:t>
      </w:r>
      <w:bookmarkEnd w:id="80"/>
      <w:r w:rsidRPr="001C4934">
        <w:rPr>
          <w:rFonts w:ascii="Times New Roman" w:eastAsia="Times New Roman" w:hAnsi="Times New Roman" w:cs="Times New Roman"/>
          <w:color w:val="000000"/>
          <w:sz w:val="28"/>
          <w:szCs w:val="28"/>
          <w:lang w:eastAsia="zh-CN"/>
        </w:rPr>
        <w:t xml:space="preserve">Для кандидата на должность главы поселения, в целях осуществления главой поселения полномочий по решению вопросов местного значения, </w:t>
      </w:r>
      <w:r w:rsidRPr="001C4934">
        <w:rPr>
          <w:rFonts w:ascii="Times New Roman" w:eastAsia="Times New Roman" w:hAnsi="Times New Roman" w:cs="Times New Roman"/>
          <w:color w:val="000000"/>
          <w:sz w:val="28"/>
          <w:szCs w:val="28"/>
          <w:lang w:eastAsia="zh-CN"/>
        </w:rPr>
        <w:lastRenderedPageBreak/>
        <w:t>является предпочтительным наличие профессионального образования, а также следующих профессиональных знаний и навыков: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профессиональные знания -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 знание </w:t>
      </w:r>
      <w:hyperlink r:id="rId16" w:history="1">
        <w:r w:rsidRPr="001C4934">
          <w:rPr>
            <w:rFonts w:ascii="Times New Roman" w:eastAsia="Times New Roman" w:hAnsi="Times New Roman" w:cs="Times New Roman"/>
            <w:bCs/>
            <w:color w:val="000000"/>
            <w:sz w:val="28"/>
            <w:szCs w:val="28"/>
            <w:lang w:eastAsia="zh-CN"/>
          </w:rPr>
          <w:t>Конституции</w:t>
        </w:r>
      </w:hyperlink>
      <w:r w:rsidRPr="001C4934">
        <w:rPr>
          <w:rFonts w:ascii="Times New Roman" w:eastAsia="Times New Roman" w:hAnsi="Times New Roman" w:cs="Times New Roman"/>
          <w:color w:val="000000"/>
          <w:sz w:val="28"/>
          <w:szCs w:val="28"/>
          <w:lang w:eastAsia="zh-CN"/>
        </w:rPr>
        <w:t xml:space="preserve"> Российской Федерации - 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основ статуса,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основ статуса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81" w:name="sub_1146"/>
      <w:r w:rsidRPr="001C4934">
        <w:rPr>
          <w:rFonts w:ascii="Times New Roman" w:eastAsia="Times New Roman" w:hAnsi="Times New Roman" w:cs="Times New Roman"/>
          <w:color w:val="000000"/>
          <w:sz w:val="28"/>
          <w:szCs w:val="28"/>
          <w:lang w:eastAsia="zh-CN"/>
        </w:rPr>
        <w:t xml:space="preserve">- знание </w:t>
      </w:r>
      <w:hyperlink r:id="rId17" w:history="1">
        <w:r w:rsidRPr="001C4934">
          <w:rPr>
            <w:rFonts w:ascii="Times New Roman" w:eastAsia="Times New Roman" w:hAnsi="Times New Roman" w:cs="Times New Roman"/>
            <w:bCs/>
            <w:color w:val="000000"/>
            <w:sz w:val="28"/>
            <w:szCs w:val="28"/>
            <w:lang w:eastAsia="zh-CN"/>
          </w:rPr>
          <w:t>Федерального закона</w:t>
        </w:r>
      </w:hyperlink>
      <w:r w:rsidRPr="001C4934">
        <w:rPr>
          <w:rFonts w:ascii="Times New Roman" w:eastAsia="Times New Roman" w:hAnsi="Times New Roman" w:cs="Times New Roman"/>
          <w:color w:val="000000"/>
          <w:sz w:val="28"/>
          <w:szCs w:val="28"/>
          <w:lang w:eastAsia="zh-CN"/>
        </w:rPr>
        <w:t xml:space="preserve"> "Об общих принципах организации </w:t>
      </w:r>
      <w:r w:rsidRPr="001C4934">
        <w:rPr>
          <w:rFonts w:ascii="Times New Roman" w:eastAsia="Times New Roman" w:hAnsi="Times New Roman" w:cs="Times New Roman"/>
          <w:color w:val="000000"/>
          <w:sz w:val="28"/>
          <w:szCs w:val="28"/>
          <w:shd w:val="clear" w:color="auto" w:fill="FFFFFF"/>
          <w:lang w:eastAsia="zh-CN"/>
        </w:rPr>
        <w:t xml:space="preserve">публичной </w:t>
      </w:r>
      <w:r w:rsidRPr="001C4934">
        <w:rPr>
          <w:rFonts w:ascii="Times New Roman" w:eastAsia="Times New Roman" w:hAnsi="Times New Roman" w:cs="Times New Roman"/>
          <w:color w:val="000000"/>
          <w:sz w:val="28"/>
          <w:szCs w:val="28"/>
          <w:lang w:eastAsia="zh-CN"/>
        </w:rPr>
        <w:t xml:space="preserve">власти </w:t>
      </w:r>
      <w:r w:rsidRPr="001C4934">
        <w:rPr>
          <w:rFonts w:ascii="Times New Roman" w:eastAsia="Times New Roman" w:hAnsi="Times New Roman" w:cs="Times New Roman"/>
          <w:color w:val="000000"/>
          <w:sz w:val="28"/>
          <w:szCs w:val="28"/>
          <w:shd w:val="clear" w:color="auto" w:fill="FFFFFF"/>
          <w:lang w:eastAsia="zh-CN"/>
        </w:rPr>
        <w:t>в субъектах</w:t>
      </w:r>
      <w:r w:rsidRPr="001C4934">
        <w:rPr>
          <w:rFonts w:ascii="Times New Roman" w:eastAsia="Times New Roman" w:hAnsi="Times New Roman" w:cs="Times New Roman"/>
          <w:color w:val="000000"/>
          <w:sz w:val="28"/>
          <w:szCs w:val="28"/>
          <w:lang w:eastAsia="zh-CN"/>
        </w:rPr>
        <w:t xml:space="preserve"> Российской Федерации" - в части принципов деятельности органов</w:t>
      </w:r>
      <w:r w:rsidRPr="001C4934">
        <w:rPr>
          <w:rFonts w:ascii="Times New Roman" w:eastAsia="Times New Roman" w:hAnsi="Times New Roman" w:cs="Times New Roman"/>
          <w:color w:val="000000"/>
          <w:sz w:val="28"/>
          <w:szCs w:val="28"/>
          <w:shd w:val="clear" w:color="auto" w:fill="FFFFFF"/>
          <w:lang w:eastAsia="zh-CN"/>
        </w:rPr>
        <w:t>, входящих в единую систему публичной</w:t>
      </w:r>
      <w:r w:rsidRPr="001C4934">
        <w:rPr>
          <w:rFonts w:ascii="Times New Roman" w:eastAsia="Times New Roman" w:hAnsi="Times New Roman" w:cs="Times New Roman"/>
          <w:color w:val="000000"/>
          <w:sz w:val="28"/>
          <w:szCs w:val="28"/>
          <w:lang w:eastAsia="zh-CN"/>
        </w:rPr>
        <w:t xml:space="preserve"> власти </w:t>
      </w:r>
      <w:r w:rsidRPr="001C4934">
        <w:rPr>
          <w:rFonts w:ascii="Times New Roman" w:eastAsia="Times New Roman" w:hAnsi="Times New Roman" w:cs="Times New Roman"/>
          <w:color w:val="000000"/>
          <w:sz w:val="28"/>
          <w:szCs w:val="28"/>
          <w:shd w:val="clear" w:color="auto" w:fill="FFFFFF"/>
          <w:lang w:eastAsia="zh-CN"/>
        </w:rPr>
        <w:t>в субъекте</w:t>
      </w:r>
      <w:r w:rsidRPr="001C4934">
        <w:rPr>
          <w:rFonts w:ascii="Times New Roman" w:eastAsia="Times New Roman" w:hAnsi="Times New Roman" w:cs="Times New Roman"/>
          <w:color w:val="000000"/>
          <w:sz w:val="28"/>
          <w:szCs w:val="28"/>
          <w:lang w:eastAsia="zh-CN"/>
        </w:rPr>
        <w:t xml:space="preserve">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органа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 субъекта Российской Федерации (руководителя высшего исполнительного органа субъекта Российской Федерации); основ деятельности и основных полномочий высшего исполнительного органа субъекта Российской Федерации;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82" w:name="sub_1147"/>
      <w:bookmarkEnd w:id="81"/>
      <w:r w:rsidRPr="001C4934">
        <w:rPr>
          <w:rFonts w:ascii="Times New Roman" w:eastAsia="Times New Roman" w:hAnsi="Times New Roman" w:cs="Times New Roman"/>
          <w:color w:val="000000"/>
          <w:sz w:val="28"/>
          <w:szCs w:val="28"/>
          <w:lang w:eastAsia="zh-CN"/>
        </w:rPr>
        <w:t xml:space="preserve">- знание </w:t>
      </w:r>
      <w:hyperlink r:id="rId18" w:history="1">
        <w:r w:rsidRPr="001C4934">
          <w:rPr>
            <w:rFonts w:ascii="Times New Roman" w:eastAsia="Times New Roman" w:hAnsi="Times New Roman" w:cs="Times New Roman"/>
            <w:bCs/>
            <w:color w:val="000000"/>
            <w:sz w:val="28"/>
            <w:szCs w:val="28"/>
            <w:lang w:eastAsia="zh-CN"/>
          </w:rPr>
          <w:t>Федерального закона</w:t>
        </w:r>
      </w:hyperlink>
      <w:r w:rsidRPr="001C4934">
        <w:rPr>
          <w:rFonts w:ascii="Times New Roman" w:eastAsia="Times New Roman" w:hAnsi="Times New Roman" w:cs="Times New Roman"/>
          <w:color w:val="000000"/>
          <w:sz w:val="28"/>
          <w:szCs w:val="28"/>
          <w:lang w:eastAsia="zh-CN"/>
        </w:rPr>
        <w:t xml:space="preserve"> "Об общих принципах организации местного самоуправления в Российской Федерации" - в части понятия местного самоуправления; понятия и видов муниципальных образований; порядка изменения границ муниципального образования; видов преобразований муниципальных образований; вопросов местного значения, прав органов местного самоуправления сельского поселения на решение вопросов, не отнесенных к вопросам местного значения сельских поселений, полномочий органов местного самоуправления по решению вопросов местного значения; порядка наделения органов местного самоуправления отдельными государственными полномочиями; форм непосредственного осуществления населением местного самоуправления и форм участия населения в осуществлении местного самоуправления; структуры органов местного </w:t>
      </w:r>
      <w:r w:rsidRPr="001C4934">
        <w:rPr>
          <w:rFonts w:ascii="Times New Roman" w:eastAsia="Times New Roman" w:hAnsi="Times New Roman" w:cs="Times New Roman"/>
          <w:color w:val="000000"/>
          <w:sz w:val="28"/>
          <w:szCs w:val="28"/>
          <w:lang w:eastAsia="zh-CN"/>
        </w:rPr>
        <w:lastRenderedPageBreak/>
        <w:t xml:space="preserve">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статуса, способов избрания, полномочий, подконтрольности и подотчетности, оснований досрочного прекращения полномочий главы муниципального образования; основ статуса местной администрации (исполнительно-распорядительного органа), ее руководителя, порядка утверждения ее структуры; статуса и полномочий избирательной комиссии, </w:t>
      </w:r>
      <w:r w:rsidRPr="001C4934">
        <w:rPr>
          <w:rFonts w:ascii="Times New Roman" w:eastAsia="Times New Roman" w:hAnsi="Times New Roman" w:cs="Times New Roman"/>
          <w:color w:val="000000"/>
          <w:sz w:val="28"/>
          <w:szCs w:val="28"/>
          <w:shd w:val="clear" w:color="auto" w:fill="FFFFFF"/>
          <w:lang w:eastAsia="zh-CN"/>
        </w:rPr>
        <w:t>организующей подготовку и проведение выборов в органы местного самоуправления, местного референдума</w:t>
      </w:r>
      <w:r w:rsidRPr="001C4934">
        <w:rPr>
          <w:rFonts w:ascii="Times New Roman" w:eastAsia="Times New Roman" w:hAnsi="Times New Roman" w:cs="Times New Roman"/>
          <w:color w:val="000000"/>
          <w:sz w:val="28"/>
          <w:szCs w:val="28"/>
          <w:lang w:eastAsia="zh-CN"/>
        </w:rPr>
        <w:t>;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bookmarkEnd w:id="82"/>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 знание </w:t>
      </w:r>
      <w:hyperlink r:id="rId19" w:history="1">
        <w:r w:rsidRPr="001C4934">
          <w:rPr>
            <w:rFonts w:ascii="Times New Roman" w:eastAsia="Times New Roman" w:hAnsi="Times New Roman" w:cs="Times New Roman"/>
            <w:bCs/>
            <w:color w:val="000000"/>
            <w:sz w:val="28"/>
            <w:szCs w:val="28"/>
            <w:lang w:eastAsia="zh-CN"/>
          </w:rPr>
          <w:t>Устава</w:t>
        </w:r>
      </w:hyperlink>
      <w:r w:rsidRPr="001C4934">
        <w:rPr>
          <w:rFonts w:ascii="Times New Roman" w:eastAsia="Times New Roman" w:hAnsi="Times New Roman" w:cs="Times New Roman"/>
          <w:b/>
          <w:bCs/>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(Основного Закона) Челябинской области - 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статуса и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 видов нормативных правовых актов Челябинской области; основ статуса Контрольно-счетной палаты Челябинской области; основ местного самоуправления в Челябинской области;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83" w:name="sub_1148"/>
      <w:r w:rsidRPr="001C4934">
        <w:rPr>
          <w:rFonts w:ascii="Times New Roman" w:eastAsia="Times New Roman" w:hAnsi="Times New Roman" w:cs="Times New Roman"/>
          <w:color w:val="000000"/>
          <w:sz w:val="28"/>
          <w:szCs w:val="28"/>
          <w:lang w:eastAsia="zh-CN"/>
        </w:rPr>
        <w:t xml:space="preserve">- знание Устава Еткульского муниципального района – в части  вопросов местного значения муниципального района; структуры органов местного самоуправления муниципального района, должностных лиц местного самоуправления муниципального района; порядка избрания, компетенции, актов, оснований досрочного прекращения полномочий  Собрания депутатов Еткульского муниципального района, порядка избрания, компетенции, актов, оснований досрочного прекращения полномочий главы района; полномочий администрации Еткульского муниципального района; системы муниципальных правовых актов муниципального района; </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 знание </w:t>
      </w:r>
      <w:hyperlink r:id="rId20" w:history="1">
        <w:r w:rsidRPr="001C4934">
          <w:rPr>
            <w:rFonts w:ascii="Times New Roman" w:eastAsia="Times New Roman" w:hAnsi="Times New Roman" w:cs="Times New Roman"/>
            <w:bCs/>
            <w:color w:val="000000"/>
            <w:sz w:val="28"/>
            <w:szCs w:val="28"/>
            <w:lang w:eastAsia="zh-CN"/>
          </w:rPr>
          <w:t>Устава</w:t>
        </w:r>
      </w:hyperlink>
      <w:r w:rsidRPr="001C4934">
        <w:rPr>
          <w:rFonts w:ascii="Times New Roman" w:eastAsia="Times New Roman" w:hAnsi="Times New Roman" w:cs="Times New Roman"/>
          <w:color w:val="000000"/>
          <w:sz w:val="28"/>
          <w:szCs w:val="28"/>
          <w:lang w:eastAsia="zh-CN"/>
        </w:rPr>
        <w:t xml:space="preserve"> </w:t>
      </w:r>
      <w:r w:rsidR="008F2844">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 в части порядка изменения границ поселения, вопросов местного значения сельского  поселения, форм непосредственного осуществления населением местного самоуправления и форм участия населения в осуществлении местного самоуправления в сельском поселении; структуры органов местного самоуправления сельского поселения, должностных лиц местного самоуправления сельского поселения; порядка избрания, компетенции, актов, оснований досрочного прекращения полномочий Совета депутатов; порядка избрания, компетенции, актов, оснований досрочного прекращения полномочий главы поселения; полномочий администрации сельского поселения; системы муниципальных правовых актов </w:t>
      </w:r>
      <w:r w:rsidRPr="001C4934">
        <w:rPr>
          <w:rFonts w:ascii="Times New Roman" w:eastAsia="Times New Roman" w:hAnsi="Times New Roman" w:cs="Times New Roman"/>
          <w:color w:val="000000"/>
          <w:sz w:val="28"/>
          <w:szCs w:val="28"/>
          <w:lang w:eastAsia="zh-CN"/>
        </w:rPr>
        <w:lastRenderedPageBreak/>
        <w:t>сельского поселения; экономической основы местного самоуправления; ответственности органов местного самоуправления и должностных лиц местного самоуправления;</w:t>
      </w:r>
    </w:p>
    <w:bookmarkEnd w:id="83"/>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 знание основных положений </w:t>
      </w:r>
      <w:hyperlink r:id="rId21" w:history="1">
        <w:r w:rsidRPr="001C4934">
          <w:rPr>
            <w:rFonts w:ascii="Times New Roman" w:eastAsia="Times New Roman" w:hAnsi="Times New Roman" w:cs="Times New Roman"/>
            <w:bCs/>
            <w:color w:val="000000"/>
            <w:sz w:val="28"/>
            <w:szCs w:val="28"/>
            <w:lang w:eastAsia="zh-CN"/>
          </w:rPr>
          <w:t>Бюджетного кодекса</w:t>
        </w:r>
      </w:hyperlink>
      <w:r w:rsidRPr="001C4934">
        <w:rPr>
          <w:rFonts w:ascii="Times New Roman" w:eastAsia="Times New Roman" w:hAnsi="Times New Roman" w:cs="Times New Roman"/>
          <w:color w:val="000000"/>
          <w:sz w:val="28"/>
          <w:szCs w:val="28"/>
          <w:lang w:eastAsia="zh-CN"/>
        </w:rPr>
        <w:t xml:space="preserve"> Российской Федерации - в части понятий бюджета, консолидированного бюджета, бюджетной системы Российской Федерации, бюджетного процесса, межбюджетных трансфертов, дотаций, бюджетных полномочий сельского поселения, местного бюджета, видов доходов местного бюджета, налоговых доходов бюджетов сельских поселений, неналоговых доходов бюджетов сельских поселений, полномочий муниципальных образований по формированию доходов местных бюджетов, резервных фондов местных администраций, расходных обязательств муниципального образования;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 знание основных положений </w:t>
      </w:r>
      <w:hyperlink r:id="rId22" w:history="1">
        <w:r w:rsidRPr="001C4934">
          <w:rPr>
            <w:rFonts w:ascii="Times New Roman" w:eastAsia="Times New Roman" w:hAnsi="Times New Roman" w:cs="Times New Roman"/>
            <w:bCs/>
            <w:color w:val="000000"/>
            <w:sz w:val="28"/>
            <w:szCs w:val="28"/>
            <w:lang w:eastAsia="zh-CN"/>
          </w:rPr>
          <w:t>Федерального закона</w:t>
        </w:r>
      </w:hyperlink>
      <w:r w:rsidRPr="001C4934">
        <w:rPr>
          <w:rFonts w:ascii="Times New Roman" w:eastAsia="Times New Roman" w:hAnsi="Times New Roman" w:cs="Times New Roman"/>
          <w:color w:val="000000"/>
          <w:sz w:val="28"/>
          <w:szCs w:val="28"/>
          <w:lang w:eastAsia="zh-CN"/>
        </w:rPr>
        <w:t xml:space="preserve"> "О противодействии коррупции" - в части понятий коррупции, противодействия коррупции, основных принципов противодействия коррупции, основных мер по профилактике коррупции, понятий конфликта интересов, личной заинтересованности, ограничений и обязанностей, налагаемых на лиц, замещающих муниципальные должности, 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иные профессиональные знания - наличие следующих профессиональных знаний:</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знание показателей социально-экономического развития поселения (данные из открытых официальных источников);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знание демографических показателей поселения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(Челябинскстата);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знание историко-географических и картографических особенностей поселения (данные из открытых официальных источников);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профессиональные навыки - наличие навыков управленческой деятельности: опыт работы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w:t>
      </w:r>
    </w:p>
    <w:p w:rsidR="001C4934" w:rsidRPr="001C4934" w:rsidRDefault="001C4934" w:rsidP="001C4934">
      <w:pPr>
        <w:keepNext/>
        <w:keepLines/>
        <w:spacing w:before="480" w:after="0" w:line="240" w:lineRule="auto"/>
        <w:ind w:firstLine="709"/>
        <w:jc w:val="center"/>
        <w:outlineLvl w:val="0"/>
        <w:rPr>
          <w:rFonts w:ascii="Cambria" w:eastAsia="Times New Roman" w:hAnsi="Cambria" w:cs="Times New Roman"/>
          <w:b/>
          <w:bCs/>
          <w:color w:val="000000"/>
          <w:sz w:val="28"/>
          <w:szCs w:val="28"/>
          <w:lang w:val="x-none" w:eastAsia="zh-CN"/>
        </w:rPr>
      </w:pPr>
      <w:bookmarkStart w:id="84" w:name="sub_1082"/>
      <w:r w:rsidRPr="001C4934">
        <w:rPr>
          <w:rFonts w:ascii="Cambria" w:eastAsia="Times New Roman" w:hAnsi="Cambria" w:cs="Times New Roman"/>
          <w:b/>
          <w:bCs/>
          <w:color w:val="000000"/>
          <w:sz w:val="28"/>
          <w:szCs w:val="28"/>
          <w:lang w:val="x-none" w:eastAsia="zh-CN"/>
        </w:rPr>
        <w:t>7. Порядок выдвижения кандидатов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85" w:name="sub_1083"/>
      <w:bookmarkEnd w:id="84"/>
      <w:r w:rsidRPr="001C4934">
        <w:rPr>
          <w:rFonts w:ascii="Times New Roman" w:eastAsia="Times New Roman" w:hAnsi="Times New Roman" w:cs="Times New Roman"/>
          <w:color w:val="000000"/>
          <w:sz w:val="28"/>
          <w:szCs w:val="28"/>
          <w:lang w:eastAsia="zh-CN"/>
        </w:rPr>
        <w:t>27. О выдвижении кандидата уведомляется конкурсная комиссия.</w:t>
      </w:r>
    </w:p>
    <w:bookmarkEnd w:id="85"/>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lastRenderedPageBreak/>
        <w:t>Кандидат представляет техническому секретарю в срок, установленный решением об объявлении конкурса, единовременно и в полном объеме следующий комплект документов: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86" w:name="sub_1084"/>
      <w:r w:rsidRPr="001C4934">
        <w:rPr>
          <w:rFonts w:ascii="Times New Roman" w:eastAsia="Times New Roman" w:hAnsi="Times New Roman" w:cs="Times New Roman"/>
          <w:color w:val="000000"/>
          <w:sz w:val="28"/>
          <w:szCs w:val="28"/>
          <w:lang w:eastAsia="zh-CN"/>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w:t>
      </w:r>
      <w:hyperlink w:anchor="sub_12" w:history="1">
        <w:r w:rsidRPr="001C4934">
          <w:rPr>
            <w:rFonts w:ascii="Times New Roman" w:eastAsia="Times New Roman" w:hAnsi="Times New Roman" w:cs="Times New Roman"/>
            <w:bCs/>
            <w:color w:val="000000"/>
            <w:sz w:val="28"/>
            <w:szCs w:val="28"/>
            <w:lang w:eastAsia="zh-CN"/>
          </w:rPr>
          <w:t>Приложение N </w:t>
        </w:r>
        <w:r w:rsidRPr="001C4934">
          <w:rPr>
            <w:rFonts w:ascii="Times New Roman" w:eastAsia="Times New Roman" w:hAnsi="Times New Roman" w:cs="Times New Roman"/>
            <w:color w:val="000000"/>
            <w:sz w:val="28"/>
            <w:szCs w:val="28"/>
            <w:lang w:eastAsia="zh-CN"/>
          </w:rPr>
          <w:t>2</w:t>
        </w:r>
      </w:hyperlink>
      <w:r w:rsidRPr="001C4934">
        <w:rPr>
          <w:rFonts w:ascii="Times New Roman" w:eastAsia="Times New Roman" w:hAnsi="Times New Roman" w:cs="Times New Roman"/>
          <w:color w:val="000000"/>
          <w:sz w:val="28"/>
          <w:szCs w:val="28"/>
          <w:lang w:eastAsia="zh-CN"/>
        </w:rPr>
        <w:t xml:space="preserve"> к Положению).</w:t>
      </w:r>
    </w:p>
    <w:bookmarkEnd w:id="86"/>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заявлении указываются фамилия, имя, отчество (при его наличии),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сведения об ученой степени, ученом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87" w:name="sub_1143"/>
      <w:r w:rsidRPr="001C4934">
        <w:rPr>
          <w:rFonts w:ascii="Times New Roman" w:eastAsia="Times New Roman" w:hAnsi="Times New Roman" w:cs="Times New Roman"/>
          <w:color w:val="000000"/>
          <w:sz w:val="28"/>
          <w:szCs w:val="28"/>
          <w:lang w:eastAsia="zh-CN"/>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88" w:name="sub_1085"/>
      <w:bookmarkEnd w:id="87"/>
      <w:r w:rsidRPr="001C4934">
        <w:rPr>
          <w:rFonts w:ascii="Times New Roman" w:eastAsia="Times New Roman" w:hAnsi="Times New Roman" w:cs="Times New Roman"/>
          <w:color w:val="000000"/>
          <w:sz w:val="28"/>
          <w:szCs w:val="28"/>
          <w:lang w:eastAsia="zh-CN"/>
        </w:rPr>
        <w:t>2) копии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заполненных листов трудовой книжки (вкладыша к трудовой книжке) (при ее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подтверждающего деятельность в качестве индивидуального предпринимателя, являющегося работодателем (при наличии опыта такой деятельности).</w:t>
      </w:r>
    </w:p>
    <w:bookmarkEnd w:id="88"/>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Если кандидат менял фамилию, имя или отчество, также представляются копии соответствующих документов.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Оригиналы документов, указанных в настоящем подпункте, предъявляются лицу, принимающему заявление от кандидата для заверения представленных копий;</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89" w:name="sub_1086"/>
      <w:r w:rsidRPr="001C4934">
        <w:rPr>
          <w:rFonts w:ascii="Times New Roman" w:eastAsia="Times New Roman" w:hAnsi="Times New Roman" w:cs="Times New Roman"/>
          <w:color w:val="000000"/>
          <w:sz w:val="28"/>
          <w:szCs w:val="28"/>
          <w:lang w:eastAsia="zh-CN"/>
        </w:rPr>
        <w:t>3) справка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приеме заявления или уведомление о приеме заявления - в случае подачи заявления в электронной форме).</w:t>
      </w:r>
    </w:p>
    <w:bookmarkEnd w:id="89"/>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lastRenderedPageBreak/>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90" w:name="sub_1087"/>
      <w:r w:rsidRPr="001C4934">
        <w:rPr>
          <w:rFonts w:ascii="Times New Roman" w:eastAsia="Times New Roman" w:hAnsi="Times New Roman" w:cs="Times New Roman"/>
          <w:color w:val="000000"/>
          <w:sz w:val="28"/>
          <w:szCs w:val="28"/>
          <w:lang w:eastAsia="zh-CN"/>
        </w:rPr>
        <w:t xml:space="preserve">4) собственноручно заполненная и подписанная анкета по </w:t>
      </w:r>
      <w:hyperlink r:id="rId23" w:history="1">
        <w:r w:rsidRPr="001C4934">
          <w:rPr>
            <w:rFonts w:ascii="Times New Roman" w:eastAsia="Times New Roman" w:hAnsi="Times New Roman" w:cs="Times New Roman"/>
            <w:bCs/>
            <w:color w:val="000000"/>
            <w:sz w:val="28"/>
            <w:szCs w:val="28"/>
            <w:lang w:eastAsia="zh-CN"/>
          </w:rPr>
          <w:t>форме</w:t>
        </w:r>
      </w:hyperlink>
      <w:r w:rsidRPr="001C4934">
        <w:rPr>
          <w:rFonts w:ascii="Times New Roman" w:eastAsia="Times New Roman" w:hAnsi="Times New Roman" w:cs="Times New Roman"/>
          <w:b/>
          <w:bCs/>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 xml:space="preserve">утвержденной </w:t>
      </w:r>
      <w:hyperlink r:id="rId24" w:history="1">
        <w:r w:rsidRPr="001C4934">
          <w:rPr>
            <w:rFonts w:ascii="Times New Roman" w:eastAsia="Times New Roman" w:hAnsi="Times New Roman" w:cs="Times New Roman"/>
            <w:bCs/>
            <w:color w:val="000000"/>
            <w:sz w:val="28"/>
            <w:szCs w:val="28"/>
            <w:lang w:eastAsia="zh-CN"/>
          </w:rPr>
          <w:t>распоряжением</w:t>
        </w:r>
      </w:hyperlink>
      <w:r w:rsidRPr="001C4934">
        <w:rPr>
          <w:rFonts w:ascii="Times New Roman" w:eastAsia="Times New Roman" w:hAnsi="Times New Roman" w:cs="Times New Roman"/>
          <w:color w:val="000000"/>
          <w:sz w:val="28"/>
          <w:szCs w:val="28"/>
          <w:lang w:eastAsia="zh-CN"/>
        </w:rPr>
        <w:t xml:space="preserve"> Правительства Российской Федерации от 26 мая 2005 года N 667-р; три фотографии любой цветности (4x6);</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91" w:name="sub_1088"/>
      <w:bookmarkEnd w:id="90"/>
      <w:r w:rsidRPr="001C4934">
        <w:rPr>
          <w:rFonts w:ascii="Times New Roman" w:eastAsia="Times New Roman" w:hAnsi="Times New Roman" w:cs="Times New Roman"/>
          <w:color w:val="000000"/>
          <w:sz w:val="28"/>
          <w:szCs w:val="28"/>
          <w:lang w:eastAsia="zh-CN"/>
        </w:rPr>
        <w:t xml:space="preserve">5) согласие на обработку персональных данных кандидата на должность главы </w:t>
      </w:r>
      <w:r w:rsidR="009664FE">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в конкурсную комиссию по отбору кандидатур на должность главы </w:t>
      </w:r>
      <w:r w:rsidR="009664FE">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и иных субъектов персональных данных (</w:t>
      </w:r>
      <w:hyperlink w:anchor="sub_13" w:history="1">
        <w:r w:rsidRPr="001C4934">
          <w:rPr>
            <w:rFonts w:ascii="Times New Roman" w:eastAsia="Times New Roman" w:hAnsi="Times New Roman" w:cs="Times New Roman"/>
            <w:bCs/>
            <w:color w:val="000000"/>
            <w:sz w:val="28"/>
            <w:szCs w:val="28"/>
            <w:lang w:eastAsia="zh-CN"/>
          </w:rPr>
          <w:t>Приложение N 3</w:t>
        </w:r>
      </w:hyperlink>
      <w:r w:rsidRPr="001C4934">
        <w:rPr>
          <w:rFonts w:ascii="Times New Roman" w:eastAsia="Times New Roman" w:hAnsi="Times New Roman" w:cs="Times New Roman"/>
          <w:color w:val="000000"/>
          <w:sz w:val="28"/>
          <w:szCs w:val="28"/>
          <w:lang w:eastAsia="zh-CN"/>
        </w:rPr>
        <w:t xml:space="preserve"> к Положению), согласие на обработку персональных данных, разрешенных субъектом персональных данных для распространения (</w:t>
      </w:r>
      <w:hyperlink w:anchor="sub_14" w:history="1">
        <w:r w:rsidRPr="001C4934">
          <w:rPr>
            <w:rFonts w:ascii="Times New Roman" w:eastAsia="Times New Roman" w:hAnsi="Times New Roman" w:cs="Times New Roman"/>
            <w:bCs/>
            <w:color w:val="000000"/>
            <w:sz w:val="28"/>
            <w:szCs w:val="28"/>
            <w:lang w:eastAsia="zh-CN"/>
          </w:rPr>
          <w:t>Приложение N 4</w:t>
        </w:r>
      </w:hyperlink>
      <w:r w:rsidRPr="001C4934">
        <w:rPr>
          <w:rFonts w:ascii="Times New Roman" w:eastAsia="Times New Roman" w:hAnsi="Times New Roman" w:cs="Times New Roman"/>
          <w:color w:val="000000"/>
          <w:sz w:val="28"/>
          <w:szCs w:val="28"/>
          <w:lang w:eastAsia="zh-CN"/>
        </w:rPr>
        <w:t xml:space="preserve"> к Положению).</w:t>
      </w:r>
    </w:p>
    <w:bookmarkEnd w:id="91"/>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По желанию кандидата могут быть дополнительно представлены иные сведения.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Документы, указанные в </w:t>
      </w:r>
      <w:hyperlink w:anchor="sub_1084" w:history="1">
        <w:r w:rsidRPr="001C4934">
          <w:rPr>
            <w:rFonts w:ascii="Times New Roman" w:eastAsia="Times New Roman" w:hAnsi="Times New Roman" w:cs="Times New Roman"/>
            <w:bCs/>
            <w:color w:val="000000"/>
            <w:sz w:val="28"/>
            <w:szCs w:val="28"/>
            <w:lang w:eastAsia="zh-CN"/>
          </w:rPr>
          <w:t>подпунктах 1</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85" w:history="1">
        <w:r w:rsidRPr="001C4934">
          <w:rPr>
            <w:rFonts w:ascii="Times New Roman" w:eastAsia="Times New Roman" w:hAnsi="Times New Roman" w:cs="Times New Roman"/>
            <w:bCs/>
            <w:color w:val="000000"/>
            <w:sz w:val="28"/>
            <w:szCs w:val="28"/>
            <w:lang w:eastAsia="zh-CN"/>
          </w:rPr>
          <w:t>2</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86" w:history="1">
        <w:r w:rsidRPr="001C4934">
          <w:rPr>
            <w:rFonts w:ascii="Times New Roman" w:eastAsia="Times New Roman" w:hAnsi="Times New Roman" w:cs="Times New Roman"/>
            <w:bCs/>
            <w:color w:val="000000"/>
            <w:sz w:val="28"/>
            <w:szCs w:val="28"/>
            <w:lang w:eastAsia="zh-CN"/>
          </w:rPr>
          <w:t>3</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87" w:history="1">
        <w:r w:rsidRPr="001C4934">
          <w:rPr>
            <w:rFonts w:ascii="Times New Roman" w:eastAsia="Times New Roman" w:hAnsi="Times New Roman" w:cs="Times New Roman"/>
            <w:bCs/>
            <w:color w:val="000000"/>
            <w:sz w:val="28"/>
            <w:szCs w:val="28"/>
            <w:lang w:eastAsia="zh-CN"/>
          </w:rPr>
          <w:t>4</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88" w:history="1">
        <w:r w:rsidRPr="001C4934">
          <w:rPr>
            <w:rFonts w:ascii="Times New Roman" w:eastAsia="Times New Roman" w:hAnsi="Times New Roman" w:cs="Times New Roman"/>
            <w:bCs/>
            <w:color w:val="000000"/>
            <w:sz w:val="28"/>
            <w:szCs w:val="28"/>
            <w:lang w:eastAsia="zh-CN"/>
          </w:rPr>
          <w:t>5</w:t>
        </w:r>
      </w:hyperlink>
      <w:r w:rsidRPr="001C4934">
        <w:rPr>
          <w:rFonts w:ascii="Times New Roman" w:eastAsia="Times New Roman" w:hAnsi="Times New Roman" w:cs="Times New Roman"/>
          <w:color w:val="000000"/>
          <w:sz w:val="28"/>
          <w:szCs w:val="28"/>
          <w:lang w:eastAsia="zh-CN"/>
        </w:rPr>
        <w:t xml:space="preserve">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стражей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котором кандидат находится на излечении, администрацией учреждения, в котором содержатся под стражей подозреваемые и обвиняемые), в иных случаях, установленных федеральным законодательством.</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w:t>
      </w:r>
      <w:hyperlink w:anchor="sub_1084" w:history="1">
        <w:r w:rsidRPr="001C4934">
          <w:rPr>
            <w:rFonts w:ascii="Times New Roman" w:eastAsia="Times New Roman" w:hAnsi="Times New Roman" w:cs="Times New Roman"/>
            <w:bCs/>
            <w:color w:val="000000"/>
            <w:sz w:val="28"/>
            <w:szCs w:val="28"/>
            <w:lang w:eastAsia="zh-CN"/>
          </w:rPr>
          <w:t>подпунктах 1</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85" w:history="1">
        <w:r w:rsidRPr="001C4934">
          <w:rPr>
            <w:rFonts w:ascii="Times New Roman" w:eastAsia="Times New Roman" w:hAnsi="Times New Roman" w:cs="Times New Roman"/>
            <w:bCs/>
            <w:color w:val="000000"/>
            <w:sz w:val="28"/>
            <w:szCs w:val="28"/>
            <w:lang w:eastAsia="zh-CN"/>
          </w:rPr>
          <w:t>2</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86" w:history="1">
        <w:r w:rsidRPr="001C4934">
          <w:rPr>
            <w:rFonts w:ascii="Times New Roman" w:eastAsia="Times New Roman" w:hAnsi="Times New Roman" w:cs="Times New Roman"/>
            <w:bCs/>
            <w:color w:val="000000"/>
            <w:sz w:val="28"/>
            <w:szCs w:val="28"/>
            <w:lang w:eastAsia="zh-CN"/>
          </w:rPr>
          <w:t>3</w:t>
        </w:r>
      </w:hyperlink>
      <w:r w:rsidRPr="001C4934">
        <w:rPr>
          <w:rFonts w:ascii="Times New Roman" w:eastAsia="Times New Roman" w:hAnsi="Times New Roman" w:cs="Times New Roman"/>
          <w:bCs/>
          <w:color w:val="000000"/>
          <w:sz w:val="28"/>
          <w:szCs w:val="28"/>
          <w:lang w:eastAsia="zh-CN"/>
        </w:rPr>
        <w:t xml:space="preserve">, </w:t>
      </w:r>
      <w:hyperlink w:anchor="sub_1087" w:history="1">
        <w:r w:rsidRPr="001C4934">
          <w:rPr>
            <w:rFonts w:ascii="Times New Roman" w:eastAsia="Times New Roman" w:hAnsi="Times New Roman" w:cs="Times New Roman"/>
            <w:bCs/>
            <w:color w:val="000000"/>
            <w:sz w:val="28"/>
            <w:szCs w:val="28"/>
            <w:lang w:eastAsia="zh-CN"/>
          </w:rPr>
          <w:t>4</w:t>
        </w:r>
      </w:hyperlink>
      <w:r w:rsidRPr="001C4934">
        <w:rPr>
          <w:rFonts w:ascii="Times New Roman" w:eastAsia="Times New Roman" w:hAnsi="Times New Roman" w:cs="Times New Roman"/>
          <w:bCs/>
          <w:color w:val="000000"/>
          <w:sz w:val="28"/>
          <w:szCs w:val="28"/>
          <w:lang w:eastAsia="zh-CN"/>
        </w:rPr>
        <w:t xml:space="preserve">, </w:t>
      </w:r>
      <w:hyperlink w:anchor="sub_1088" w:history="1">
        <w:r w:rsidRPr="001C4934">
          <w:rPr>
            <w:rFonts w:ascii="Times New Roman" w:eastAsia="Times New Roman" w:hAnsi="Times New Roman" w:cs="Times New Roman"/>
            <w:bCs/>
            <w:color w:val="000000"/>
            <w:sz w:val="28"/>
            <w:szCs w:val="28"/>
            <w:lang w:eastAsia="zh-CN"/>
          </w:rPr>
          <w:t>5</w:t>
        </w:r>
      </w:hyperlink>
      <w:r w:rsidRPr="001C4934">
        <w:rPr>
          <w:rFonts w:ascii="Times New Roman" w:eastAsia="Times New Roman" w:hAnsi="Times New Roman" w:cs="Times New Roman"/>
          <w:color w:val="000000"/>
          <w:sz w:val="28"/>
          <w:szCs w:val="28"/>
          <w:lang w:eastAsia="zh-CN"/>
        </w:rPr>
        <w:t xml:space="preserve"> настоящего пункта, должны быть нотариально удостоверены.</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Технический секретарь, принимающий документы у кандидата, проверяет комплектность представленных документов и проставляет отметку о дате и времени приема документов в представленной кандидатом описи документов.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92" w:name="sub_1089"/>
      <w:r w:rsidRPr="001C4934">
        <w:rPr>
          <w:rFonts w:ascii="Times New Roman" w:eastAsia="Times New Roman" w:hAnsi="Times New Roman" w:cs="Times New Roman"/>
          <w:color w:val="000000"/>
          <w:sz w:val="28"/>
          <w:szCs w:val="28"/>
          <w:lang w:eastAsia="zh-CN"/>
        </w:rPr>
        <w:t>28. 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настоящим Положением, или несоблюдения требований законодательства к оформлению документов технический секретарь не позднее, чем за семь дней до дня заседания конкурсной комиссии, на котором должен рассматриваться вопрос о регистрации кандидата, извещает об этом кандидата.</w:t>
      </w:r>
    </w:p>
    <w:bookmarkEnd w:id="92"/>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Кандидат не позднее чем за три дня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w:t>
      </w:r>
      <w:r w:rsidRPr="001C4934">
        <w:rPr>
          <w:rFonts w:ascii="Times New Roman" w:eastAsia="Times New Roman" w:hAnsi="Times New Roman" w:cs="Times New Roman"/>
          <w:color w:val="000000"/>
          <w:sz w:val="28"/>
          <w:szCs w:val="28"/>
          <w:lang w:eastAsia="zh-CN"/>
        </w:rPr>
        <w:lastRenderedPageBreak/>
        <w:t xml:space="preserve">представленные о нем сведения, в соответствии с </w:t>
      </w:r>
      <w:hyperlink w:anchor="sub_1084" w:history="1">
        <w:r w:rsidRPr="001C4934">
          <w:rPr>
            <w:rFonts w:ascii="Times New Roman" w:eastAsia="Times New Roman" w:hAnsi="Times New Roman" w:cs="Times New Roman"/>
            <w:bCs/>
            <w:color w:val="000000"/>
            <w:sz w:val="28"/>
            <w:szCs w:val="28"/>
            <w:lang w:eastAsia="zh-CN"/>
          </w:rPr>
          <w:t>подпунктами 1</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85" w:history="1">
        <w:r w:rsidRPr="001C4934">
          <w:rPr>
            <w:rFonts w:ascii="Times New Roman" w:eastAsia="Times New Roman" w:hAnsi="Times New Roman" w:cs="Times New Roman"/>
            <w:bCs/>
            <w:color w:val="000000"/>
            <w:sz w:val="28"/>
            <w:szCs w:val="28"/>
            <w:lang w:eastAsia="zh-CN"/>
          </w:rPr>
          <w:t>2</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86" w:history="1">
        <w:r w:rsidRPr="001C4934">
          <w:rPr>
            <w:rFonts w:ascii="Times New Roman" w:eastAsia="Times New Roman" w:hAnsi="Times New Roman" w:cs="Times New Roman"/>
            <w:bCs/>
            <w:color w:val="000000"/>
            <w:sz w:val="28"/>
            <w:szCs w:val="28"/>
            <w:lang w:eastAsia="zh-CN"/>
          </w:rPr>
          <w:t>3</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87" w:history="1">
        <w:r w:rsidRPr="001C4934">
          <w:rPr>
            <w:rFonts w:ascii="Times New Roman" w:eastAsia="Times New Roman" w:hAnsi="Times New Roman" w:cs="Times New Roman"/>
            <w:bCs/>
            <w:color w:val="000000"/>
            <w:sz w:val="28"/>
            <w:szCs w:val="28"/>
            <w:lang w:eastAsia="zh-CN"/>
          </w:rPr>
          <w:t>4</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088" w:history="1">
        <w:r w:rsidRPr="001C4934">
          <w:rPr>
            <w:rFonts w:ascii="Times New Roman" w:eastAsia="Times New Roman" w:hAnsi="Times New Roman" w:cs="Times New Roman"/>
            <w:bCs/>
            <w:color w:val="000000"/>
            <w:sz w:val="28"/>
            <w:szCs w:val="28"/>
            <w:lang w:eastAsia="zh-CN"/>
          </w:rPr>
          <w:t>5 пункта 27</w:t>
        </w:r>
      </w:hyperlink>
      <w:r w:rsidRPr="001C4934">
        <w:rPr>
          <w:rFonts w:ascii="Times New Roman" w:eastAsia="Times New Roman" w:hAnsi="Times New Roman" w:cs="Times New Roman"/>
          <w:color w:val="000000"/>
          <w:sz w:val="28"/>
          <w:szCs w:val="28"/>
          <w:lang w:eastAsia="zh-CN"/>
        </w:rPr>
        <w:t xml:space="preserve"> Положения, а также в иные документы.</w:t>
      </w:r>
    </w:p>
    <w:p w:rsidR="001C4934" w:rsidRPr="001C4934" w:rsidRDefault="001C4934" w:rsidP="001C4934">
      <w:pPr>
        <w:keepNext/>
        <w:keepLines/>
        <w:spacing w:before="480" w:after="0" w:line="240" w:lineRule="auto"/>
        <w:ind w:firstLine="709"/>
        <w:jc w:val="center"/>
        <w:outlineLvl w:val="0"/>
        <w:rPr>
          <w:rFonts w:ascii="Cambria" w:eastAsia="Times New Roman" w:hAnsi="Cambria" w:cs="Times New Roman"/>
          <w:b/>
          <w:bCs/>
          <w:color w:val="000000"/>
          <w:sz w:val="28"/>
          <w:szCs w:val="28"/>
          <w:lang w:val="x-none" w:eastAsia="zh-CN"/>
        </w:rPr>
      </w:pPr>
      <w:bookmarkStart w:id="93" w:name="sub_1090"/>
      <w:r w:rsidRPr="001C4934">
        <w:rPr>
          <w:rFonts w:ascii="Cambria" w:eastAsia="Times New Roman" w:hAnsi="Cambria" w:cs="Times New Roman"/>
          <w:b/>
          <w:bCs/>
          <w:color w:val="000000"/>
          <w:sz w:val="28"/>
          <w:szCs w:val="28"/>
          <w:lang w:val="x-none" w:eastAsia="zh-CN"/>
        </w:rPr>
        <w:t>8. Предварительное заседание конкурсной комиссии, регистрация кандидатов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94" w:name="sub_1091"/>
      <w:bookmarkEnd w:id="93"/>
      <w:r w:rsidRPr="001C4934">
        <w:rPr>
          <w:rFonts w:ascii="Times New Roman" w:eastAsia="Times New Roman" w:hAnsi="Times New Roman" w:cs="Times New Roman"/>
          <w:color w:val="000000"/>
          <w:sz w:val="28"/>
          <w:szCs w:val="28"/>
          <w:lang w:eastAsia="zh-CN"/>
        </w:rPr>
        <w:t xml:space="preserve">29. 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w:t>
      </w:r>
      <w:hyperlink w:anchor="sub_1035" w:history="1">
        <w:r w:rsidRPr="001C4934">
          <w:rPr>
            <w:rFonts w:ascii="Times New Roman" w:eastAsia="Times New Roman" w:hAnsi="Times New Roman" w:cs="Times New Roman"/>
            <w:bCs/>
            <w:color w:val="000000"/>
            <w:sz w:val="28"/>
            <w:szCs w:val="28"/>
            <w:lang w:eastAsia="zh-CN"/>
          </w:rPr>
          <w:t>пунктом 12</w:t>
        </w:r>
      </w:hyperlink>
      <w:r w:rsidRPr="001C4934">
        <w:rPr>
          <w:rFonts w:ascii="Times New Roman" w:eastAsia="Times New Roman" w:hAnsi="Times New Roman" w:cs="Times New Roman"/>
          <w:color w:val="000000"/>
          <w:sz w:val="28"/>
          <w:szCs w:val="28"/>
          <w:lang w:eastAsia="zh-CN"/>
        </w:rPr>
        <w:t xml:space="preserve">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утверждение формы бланка конкурсной комиссии, а также утверждаются иные процедурные вопросы проведения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95" w:name="sub_1144"/>
      <w:bookmarkEnd w:id="94"/>
      <w:r w:rsidRPr="001C4934">
        <w:rPr>
          <w:rFonts w:ascii="Times New Roman" w:eastAsia="Times New Roman" w:hAnsi="Times New Roman" w:cs="Times New Roman"/>
          <w:color w:val="000000"/>
          <w:sz w:val="28"/>
          <w:szCs w:val="28"/>
          <w:lang w:eastAsia="zh-CN"/>
        </w:rPr>
        <w:t>В случае необходимости по предложению председателя конкурсной комиссии могут проводиться несколько предварительных заседаний конкурсной комиссии.</w:t>
      </w:r>
    </w:p>
    <w:bookmarkEnd w:id="95"/>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Предварительное заседание конкурсной комиссии, как правило, проводится в Совете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случае необходимости по решению конкурсной комиссии возможно проведение предварительного заседания конкурсной комиссии посредством использования видео-конференц-связи.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Предварительное заседание конкурсной комиссии и конкурс не могут проводиться в один день.</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Открывает предварительное заседание конкурсной комиссии и ведет его до момента избрания председателя конкурсной комиссии член конкурсной комиссии, назначенный главой Еткульского муниципального района.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96" w:name="sub_1092"/>
      <w:r w:rsidRPr="001C4934">
        <w:rPr>
          <w:rFonts w:ascii="Times New Roman" w:eastAsia="Times New Roman" w:hAnsi="Times New Roman" w:cs="Times New Roman"/>
          <w:color w:val="000000"/>
          <w:sz w:val="28"/>
          <w:szCs w:val="28"/>
          <w:lang w:eastAsia="zh-CN"/>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секретарем.</w:t>
      </w:r>
    </w:p>
    <w:bookmarkEnd w:id="96"/>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секретарем доклада.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97" w:name="sub_1093"/>
      <w:r w:rsidRPr="001C4934">
        <w:rPr>
          <w:rFonts w:ascii="Times New Roman" w:eastAsia="Times New Roman" w:hAnsi="Times New Roman" w:cs="Times New Roman"/>
          <w:color w:val="000000"/>
          <w:sz w:val="28"/>
          <w:szCs w:val="28"/>
          <w:lang w:eastAsia="zh-CN"/>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98" w:name="sub_1142"/>
      <w:bookmarkEnd w:id="97"/>
      <w:r w:rsidRPr="001C4934">
        <w:rPr>
          <w:rFonts w:ascii="Times New Roman" w:eastAsia="Times New Roman" w:hAnsi="Times New Roman" w:cs="Times New Roman"/>
          <w:color w:val="000000"/>
          <w:sz w:val="28"/>
          <w:szCs w:val="28"/>
          <w:lang w:eastAsia="zh-CN"/>
        </w:rPr>
        <w:t xml:space="preserve">О допуске кандидата к участию в конкурсе технический секретарь извещает зарегистрированного кандидата в письменной форме (по адресу электронной почты, указанному кандидатом в заявлении о допуске к участию в конкурсе) в течение трех рабочих дней со дня принятия такого решения и размещает решение конкурсной комиссии о регистрации кандидата на </w:t>
      </w:r>
      <w:hyperlink r:id="rId25" w:history="1">
        <w:r w:rsidRPr="001C4934">
          <w:rPr>
            <w:rFonts w:ascii="Times New Roman" w:eastAsia="Times New Roman" w:hAnsi="Times New Roman" w:cs="Times New Roman"/>
            <w:bCs/>
            <w:color w:val="000000"/>
            <w:sz w:val="28"/>
            <w:szCs w:val="28"/>
            <w:lang w:eastAsia="zh-CN"/>
          </w:rPr>
          <w:t>официальном сайте</w:t>
        </w:r>
      </w:hyperlink>
      <w:r w:rsidRPr="001C4934">
        <w:rPr>
          <w:rFonts w:ascii="Times New Roman" w:eastAsia="Times New Roman" w:hAnsi="Times New Roman" w:cs="Times New Roman"/>
          <w:color w:val="000000"/>
          <w:sz w:val="28"/>
          <w:szCs w:val="28"/>
          <w:lang w:eastAsia="zh-CN"/>
        </w:rPr>
        <w:t xml:space="preserve"> администрации Еткульского муниципального района  на странице </w:t>
      </w:r>
      <w:r w:rsidR="009664FE">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в сети "Интернет".</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99" w:name="sub_1094"/>
      <w:bookmarkEnd w:id="98"/>
      <w:r w:rsidRPr="001C4934">
        <w:rPr>
          <w:rFonts w:ascii="Times New Roman" w:eastAsia="Times New Roman" w:hAnsi="Times New Roman" w:cs="Times New Roman"/>
          <w:color w:val="000000"/>
          <w:sz w:val="28"/>
          <w:szCs w:val="28"/>
          <w:lang w:eastAsia="zh-CN"/>
        </w:rPr>
        <w:t>32. Основаниями для отказа в регистрации кандидата являются: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00" w:name="sub_1095"/>
      <w:bookmarkEnd w:id="99"/>
      <w:r w:rsidRPr="001C4934">
        <w:rPr>
          <w:rFonts w:ascii="Times New Roman" w:eastAsia="Times New Roman" w:hAnsi="Times New Roman" w:cs="Times New Roman"/>
          <w:color w:val="000000"/>
          <w:sz w:val="28"/>
          <w:szCs w:val="28"/>
          <w:lang w:eastAsia="zh-CN"/>
        </w:rPr>
        <w:t>1) отсутствие у кандидата пассивного избирательного права;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01" w:name="sub_1096"/>
      <w:bookmarkEnd w:id="100"/>
      <w:r w:rsidRPr="001C4934">
        <w:rPr>
          <w:rFonts w:ascii="Times New Roman" w:eastAsia="Times New Roman" w:hAnsi="Times New Roman" w:cs="Times New Roman"/>
          <w:color w:val="000000"/>
          <w:sz w:val="28"/>
          <w:szCs w:val="28"/>
          <w:lang w:eastAsia="zh-CN"/>
        </w:rPr>
        <w:t xml:space="preserve">2) отсутствие среди документов, представленных для уведомления о выдвижении и регистрации кандидата, документов, необходимых в соответствии с </w:t>
      </w:r>
      <w:hyperlink w:anchor="sub_1083" w:history="1">
        <w:r w:rsidRPr="001C4934">
          <w:rPr>
            <w:rFonts w:ascii="Times New Roman" w:eastAsia="Times New Roman" w:hAnsi="Times New Roman" w:cs="Times New Roman"/>
            <w:bCs/>
            <w:color w:val="000000"/>
            <w:sz w:val="28"/>
            <w:szCs w:val="28"/>
            <w:lang w:eastAsia="zh-CN"/>
          </w:rPr>
          <w:t>пунктом 27</w:t>
        </w:r>
      </w:hyperlink>
      <w:r w:rsidRPr="001C4934">
        <w:rPr>
          <w:rFonts w:ascii="Times New Roman" w:eastAsia="Times New Roman" w:hAnsi="Times New Roman" w:cs="Times New Roman"/>
          <w:color w:val="000000"/>
          <w:sz w:val="28"/>
          <w:szCs w:val="28"/>
          <w:lang w:eastAsia="zh-CN"/>
        </w:rPr>
        <w:t xml:space="preserve"> Положения для уведомления о выдвижении и регистрации кандидата;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02" w:name="sub_1097"/>
      <w:bookmarkEnd w:id="101"/>
      <w:r w:rsidRPr="001C4934">
        <w:rPr>
          <w:rFonts w:ascii="Times New Roman" w:eastAsia="Times New Roman" w:hAnsi="Times New Roman" w:cs="Times New Roman"/>
          <w:color w:val="000000"/>
          <w:sz w:val="28"/>
          <w:szCs w:val="28"/>
          <w:lang w:eastAsia="zh-CN"/>
        </w:rPr>
        <w:t xml:space="preserve">3) сокрытие кандидатом сведений о судимости, которые должны быть представлены в соответствии с </w:t>
      </w:r>
      <w:hyperlink w:anchor="sub_1143" w:history="1">
        <w:r w:rsidRPr="001C4934">
          <w:rPr>
            <w:rFonts w:ascii="Times New Roman" w:eastAsia="Times New Roman" w:hAnsi="Times New Roman" w:cs="Times New Roman"/>
            <w:bCs/>
            <w:color w:val="000000"/>
            <w:sz w:val="28"/>
            <w:szCs w:val="28"/>
            <w:lang w:eastAsia="zh-CN"/>
          </w:rPr>
          <w:t>абзацем седьмым пункта 27</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03" w:name="sub_1098"/>
      <w:bookmarkEnd w:id="102"/>
      <w:r w:rsidRPr="001C4934">
        <w:rPr>
          <w:rFonts w:ascii="Times New Roman" w:eastAsia="Times New Roman" w:hAnsi="Times New Roman" w:cs="Times New Roman"/>
          <w:color w:val="000000"/>
          <w:sz w:val="28"/>
          <w:szCs w:val="28"/>
          <w:lang w:eastAsia="zh-CN"/>
        </w:rPr>
        <w:t>4) предоставление недостоверных сведений об образовании или о гражданстве.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04" w:name="sub_1099"/>
      <w:bookmarkEnd w:id="103"/>
      <w:r w:rsidRPr="001C4934">
        <w:rPr>
          <w:rFonts w:ascii="Times New Roman" w:eastAsia="Times New Roman" w:hAnsi="Times New Roman" w:cs="Times New Roman"/>
          <w:color w:val="000000"/>
          <w:sz w:val="28"/>
          <w:szCs w:val="28"/>
          <w:lang w:eastAsia="zh-CN"/>
        </w:rPr>
        <w:t xml:space="preserve">33. Технический секретарь направляет кандидату уведомление о решении конкурсной комиссии об отказе в регистрации кандидата в письменной форме в течение трех рабочих дней со дня принятия такого решения, а также размещает решение конкурсной комиссии об отказе в регистрации кандидата на </w:t>
      </w:r>
      <w:hyperlink r:id="rId26" w:history="1">
        <w:r w:rsidRPr="001C4934">
          <w:rPr>
            <w:rFonts w:ascii="Times New Roman" w:eastAsia="Times New Roman" w:hAnsi="Times New Roman" w:cs="Times New Roman"/>
            <w:bCs/>
            <w:color w:val="000000"/>
            <w:sz w:val="28"/>
            <w:szCs w:val="28"/>
            <w:lang w:eastAsia="zh-CN"/>
          </w:rPr>
          <w:t>официальном сайте</w:t>
        </w:r>
      </w:hyperlink>
      <w:r w:rsidRPr="001C4934">
        <w:rPr>
          <w:rFonts w:ascii="Times New Roman" w:eastAsia="Times New Roman" w:hAnsi="Times New Roman" w:cs="Times New Roman"/>
          <w:color w:val="000000"/>
          <w:sz w:val="28"/>
          <w:szCs w:val="28"/>
          <w:lang w:eastAsia="zh-CN"/>
        </w:rPr>
        <w:t xml:space="preserve"> администрации Еткульского муниципального района  на странице </w:t>
      </w:r>
      <w:r w:rsidR="009664FE">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в сети "Интернет".</w:t>
      </w:r>
    </w:p>
    <w:p w:rsidR="001C4934" w:rsidRPr="001C4934" w:rsidRDefault="001C4934" w:rsidP="001C4934">
      <w:pPr>
        <w:keepNext/>
        <w:keepLines/>
        <w:spacing w:before="480" w:after="0" w:line="240" w:lineRule="auto"/>
        <w:ind w:firstLine="709"/>
        <w:jc w:val="both"/>
        <w:outlineLvl w:val="0"/>
        <w:rPr>
          <w:rFonts w:ascii="Cambria" w:eastAsia="Times New Roman" w:hAnsi="Cambria" w:cs="Times New Roman"/>
          <w:b/>
          <w:bCs/>
          <w:color w:val="000000"/>
          <w:sz w:val="28"/>
          <w:szCs w:val="28"/>
          <w:lang w:val="x-none" w:eastAsia="zh-CN"/>
        </w:rPr>
      </w:pPr>
      <w:bookmarkStart w:id="105" w:name="sub_1100"/>
      <w:bookmarkEnd w:id="104"/>
      <w:r w:rsidRPr="001C4934">
        <w:rPr>
          <w:rFonts w:ascii="Cambria" w:eastAsia="Times New Roman" w:hAnsi="Cambria" w:cs="Times New Roman"/>
          <w:b/>
          <w:bCs/>
          <w:color w:val="000000"/>
          <w:sz w:val="28"/>
          <w:szCs w:val="28"/>
          <w:lang w:val="x-none" w:eastAsia="zh-CN"/>
        </w:rPr>
        <w:t>9. Порядок проведения конкурса. виды конкурсных испытаний</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06" w:name="sub_1101"/>
      <w:bookmarkEnd w:id="105"/>
      <w:r w:rsidRPr="001C4934">
        <w:rPr>
          <w:rFonts w:ascii="Times New Roman" w:eastAsia="Times New Roman" w:hAnsi="Times New Roman" w:cs="Times New Roman"/>
          <w:color w:val="000000"/>
          <w:sz w:val="28"/>
          <w:szCs w:val="28"/>
          <w:lang w:eastAsia="zh-CN"/>
        </w:rPr>
        <w:t>34. 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а также тестирования, выступления по вопросам, связанным с исполнением полномочий главы поселения.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07" w:name="sub_1102"/>
      <w:bookmarkEnd w:id="106"/>
      <w:r w:rsidRPr="001C4934">
        <w:rPr>
          <w:rFonts w:ascii="Times New Roman" w:eastAsia="Times New Roman" w:hAnsi="Times New Roman" w:cs="Times New Roman"/>
          <w:color w:val="000000"/>
          <w:sz w:val="28"/>
          <w:szCs w:val="28"/>
          <w:lang w:eastAsia="zh-CN"/>
        </w:rPr>
        <w:t xml:space="preserve">35. С целью оценки профессиональных знаний зарегистрированных кандидатов, указанных в </w:t>
      </w:r>
      <w:hyperlink w:anchor="sub_1081" w:history="1">
        <w:r w:rsidRPr="001C4934">
          <w:rPr>
            <w:rFonts w:ascii="Times New Roman" w:eastAsia="Times New Roman" w:hAnsi="Times New Roman" w:cs="Times New Roman"/>
            <w:bCs/>
            <w:color w:val="000000"/>
            <w:sz w:val="28"/>
            <w:szCs w:val="28"/>
            <w:lang w:eastAsia="zh-CN"/>
          </w:rPr>
          <w:t>пункте 26</w:t>
        </w:r>
      </w:hyperlink>
      <w:r w:rsidRPr="001C4934">
        <w:rPr>
          <w:rFonts w:ascii="Times New Roman" w:eastAsia="Times New Roman" w:hAnsi="Times New Roman" w:cs="Times New Roman"/>
          <w:color w:val="000000"/>
          <w:sz w:val="28"/>
          <w:szCs w:val="28"/>
          <w:lang w:eastAsia="zh-CN"/>
        </w:rPr>
        <w:t xml:space="preserve"> Положения, конкурсной комиссией проводится тестирование.</w:t>
      </w:r>
    </w:p>
    <w:bookmarkEnd w:id="107"/>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путем выделения одного правильного, по их мнению, варианта ответа на каждый вопрос.</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Ответ зарегистрированного кандидата на вопрос тестового задания признается неправильным в случаях:</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если выделен неправильный вариант ответа;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если выделены два и более варианта ответов;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если не выделен ни один из вариантов ответа;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если в ответ внесено исправление с нарушением порядка, указанного в </w:t>
      </w:r>
      <w:hyperlink w:anchor="sub_1145" w:history="1">
        <w:r w:rsidRPr="001C4934">
          <w:rPr>
            <w:rFonts w:ascii="Times New Roman" w:eastAsia="Times New Roman" w:hAnsi="Times New Roman" w:cs="Times New Roman"/>
            <w:bCs/>
            <w:color w:val="000000"/>
            <w:sz w:val="28"/>
            <w:szCs w:val="28"/>
            <w:lang w:eastAsia="zh-CN"/>
          </w:rPr>
          <w:t>абзаце одиннадцатом</w:t>
        </w:r>
      </w:hyperlink>
      <w:r w:rsidRPr="001C4934">
        <w:rPr>
          <w:rFonts w:ascii="Times New Roman" w:eastAsia="Times New Roman" w:hAnsi="Times New Roman" w:cs="Times New Roman"/>
          <w:color w:val="000000"/>
          <w:sz w:val="28"/>
          <w:szCs w:val="28"/>
          <w:lang w:eastAsia="zh-CN"/>
        </w:rPr>
        <w:t xml:space="preserve"> настоящего пункта.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Каждая страница тестового задания подписывается зарегистрированным кандидатом, указываются его фамилия, имя, отчество (при его наличии), дата выполнения задания.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lastRenderedPageBreak/>
        <w:t>Тестирование проводится в помещении, определяемом конкурсной комиссией. Зарегистрированным кандидатам необходимо дать правильные ответы на максимальное количество вопросов за 30 минут.</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другое), 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08" w:name="sub_1145"/>
      <w:r w:rsidRPr="001C4934">
        <w:rPr>
          <w:rFonts w:ascii="Times New Roman" w:eastAsia="Times New Roman" w:hAnsi="Times New Roman" w:cs="Times New Roman"/>
          <w:color w:val="000000"/>
          <w:sz w:val="28"/>
          <w:szCs w:val="28"/>
          <w:lang w:eastAsia="zh-CN"/>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ее устранить, допускается внесение исправления в ответ на конкретный вопрос (или ответы, если подобных ответов несколько) тестового задания, путем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путем внесения соответствующей записи в тестовое задание в следующем порядке: вариант ответа, отмеченный ранее, полностью зачеркивается (вместе с текстом ответа двумя перекрестными линиями по диагонали), а возле варианта ответа, который выбран взамен указанного ранее, вносится запись в формате "Исправленному верить, личная подпись".</w:t>
      </w:r>
    </w:p>
    <w:bookmarkEnd w:id="108"/>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По окончании установленного времени заполненные зарегистрированными кандидатами тестовые задания собираются техническим секретарем и передаются председателю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Результаты выполненного зарегистрированными кандидатами тестового задания оцениваются конкурсной комиссией по балльной системе от ноля до шести баллов включительно согласно следующим критериям:</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отсутствие правильных ответов на все вопросы тестового задания -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от одного до пяти правильных ответов включительно на вопросы тестового задания -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от шести до десяти правильных ответов включительно на вопросы тестового задания - один балл;</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от одиннадцати до пятнадцати правильных ответов включительно на вопросы тестового задания - два балла;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от шестнадцати до двадцати правильных ответов включительно на вопросы тестового задания - три балла;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lastRenderedPageBreak/>
        <w:t>от двадцати одного до двадцати четырех правильных ответов включительно на вопросы тестового задания - четыре балла;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от двадцати пяти до двадцати восьми правильных ответов включительно на вопросы тестового задания - пять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от двадцати девяти до тридцати правильных ответов включительно на вопросы тестового задания - шесть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После завершения проверки заполненных зарегистрированными кандидатами тестовых заданий результаты тестирования вносятся в оценочный лист зарегистрированного кандидата на должность главы </w:t>
      </w:r>
      <w:r w:rsidR="005B263F">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 (далее - оценочный лист зарегистрированного кандидата) по форме согласно </w:t>
      </w:r>
      <w:hyperlink w:anchor="sub_16" w:history="1">
        <w:r w:rsidRPr="001C4934">
          <w:rPr>
            <w:rFonts w:ascii="Times New Roman" w:eastAsia="Times New Roman" w:hAnsi="Times New Roman" w:cs="Times New Roman"/>
            <w:bCs/>
            <w:color w:val="000000"/>
            <w:sz w:val="28"/>
            <w:szCs w:val="28"/>
            <w:lang w:eastAsia="zh-CN"/>
          </w:rPr>
          <w:t>Приложению N 6</w:t>
        </w:r>
      </w:hyperlink>
      <w:r w:rsidRPr="001C4934">
        <w:rPr>
          <w:rFonts w:ascii="Times New Roman" w:eastAsia="Times New Roman" w:hAnsi="Times New Roman" w:cs="Times New Roman"/>
          <w:b/>
          <w:bCs/>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09" w:name="sub_1103"/>
      <w:r w:rsidRPr="001C4934">
        <w:rPr>
          <w:rFonts w:ascii="Times New Roman" w:eastAsia="Times New Roman" w:hAnsi="Times New Roman" w:cs="Times New Roman"/>
          <w:color w:val="000000"/>
          <w:sz w:val="28"/>
          <w:szCs w:val="28"/>
          <w:lang w:eastAsia="zh-CN"/>
        </w:rPr>
        <w:t>36. По окончании тестирования конкурсной комиссией объявляется перерыв, продолжительность которого определяется председателем конкурсной комиссии.</w:t>
      </w:r>
    </w:p>
    <w:bookmarkEnd w:id="109"/>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По завершении перерыва каждому зарегистрированному кандидату предоставляется время (до 10 минут) для выступления, включающего в себя краткое изложение его видения работы главой поселения, основных характеристик поселения (границы, состав территории, демография, бюджет поселения, прогноз социально-экономического развития поселения на текущий год и плановый период), направлений развития поселения, анализ актуальных проблем развития поселения за предшествующий трехлетний период, учитывающий социально-экономические показатели поселения, вопросы местного значения поселения, а также предложения по совершенствованию деятельности органов местного самоуправления поселения, соответствующие их полномочиям по решению вопросов местного значения.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случае отказа зарегистрированного кандидата от выступления баллы не присваиваются.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После выступления зарегистрированного кандидата члены конкурсной комиссии вправе задавать ему вопросы по выступлению.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Члены конкурсной комиссии оценивают грамотность, четкость, логичность изложения информации в выступлении зарегистрированного кандидата, содержание и достоверность основных характеристик поселения, направлений развития поселения, наличие анализа актуальных проблем развития поселения за предшествующий трехлетний период, учитывающего социально-экономические показатели поселения, вопросы местного значения поселения, </w:t>
      </w:r>
      <w:r w:rsidRPr="001C4934">
        <w:rPr>
          <w:rFonts w:ascii="Times New Roman" w:eastAsia="Times New Roman" w:hAnsi="Times New Roman" w:cs="Times New Roman"/>
          <w:color w:val="000000"/>
          <w:sz w:val="28"/>
          <w:szCs w:val="28"/>
          <w:lang w:eastAsia="zh-CN"/>
        </w:rPr>
        <w:lastRenderedPageBreak/>
        <w:t>взаимосвязь предложений зарегистрированного кандидата с полномочиями органов местного самоуправления поселения, соответствие основной части выступления установленной продолжительности, а также полноту, четкость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 согласно следующим критериям:</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выступление отличается грамотностью речи, четкостью и логичностью изложения информации - один балл;</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выступление не отличается грамотностью речи, четкостью и логичностью изложения информации -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выступление содержит основные характеристики поселения (границы, состав территории, демография, бюджет поселения, прогноз социально-экономического развития поселения на текущий год и плановый период) и направления развития поселения - один балл;</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выступление не содержит основные характеристики поселения (границы, состав территории, демография, бюджет поселения, прогноз социально-экономического развития поселения на текущий год и плановый период) и направления развития поселения -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используемые в выступлении основные характеристики поселения (границы, состав территории, демография, бюджет поселения, прогноз социально-экономического развития поселения на текущий год и плановый период) являются достоверными - один балл;</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используемые в выступлении основные характеристики поселения (границы, состав территории, демография, бюджет поселения, прогноз социально-экономического развития поселения на текущий год и плановый период) не являются достоверными -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выступление содержит анализ актуальных проблем развития поселения за предшествующий трехлетний период, учитывающий социально-экономические показатели поселения, вопросы местного значения поселения, - один балл;</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выступление не содержит анализ актуальных проблем развития поселения за предшествующий трехлетний период, учитывающий социально-экономические показатели поселения, вопросы местного значения поселения, -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выступление включает в себя предложения по совершенствованию деятельности органов местного самоуправления поселения, соответствующие их полномочиям по решению вопросов местного значения, - один балл;</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выступление не включает в себя предложения по совершенствованию деятельности органов местного самоуправления поселения, соответствующие их полномочиям по решению вопросов местного значения, -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основная часть выступления (без учета времени на ответы на вопросы членов конкурсной комиссии по выступлению) соответствует установленной продолжительности (до десяти минут) - один балл;</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lastRenderedPageBreak/>
        <w:t>- основная часть выступления (без учета времени на ответы на вопросы членов конкурсной комиссии по выступлению) не соответствует установленной продолжительности (до десяти минут) -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на вопросы членов конкурсной комиссии по выступлению даны полные, четкие и логичные ответы по существу заданных вопросов - один балл;</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на вопросы членов конкурсной комиссии по выступлению не даны полные, четкие и логичные ответы по существу заданных вопросов -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по отбору кандидатур на должность главы </w:t>
      </w:r>
      <w:r w:rsidR="005B263F">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на зарегистрированного кандидата на должность главы </w:t>
      </w:r>
      <w:r w:rsidR="005B263F">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(по результатам выступления зарегистрированного кандидата) по форме согласно </w:t>
      </w:r>
      <w:hyperlink w:anchor="sub_15" w:history="1">
        <w:r w:rsidRPr="001C4934">
          <w:rPr>
            <w:rFonts w:ascii="Times New Roman" w:eastAsia="Times New Roman" w:hAnsi="Times New Roman" w:cs="Times New Roman"/>
            <w:bCs/>
            <w:color w:val="000000"/>
            <w:sz w:val="28"/>
            <w:szCs w:val="28"/>
            <w:lang w:eastAsia="zh-CN"/>
          </w:rPr>
          <w:t>Приложению N 5</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Окончательный результат оценки выступления зарегистрированного кандидата определяется путем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по формуле: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noProof/>
          <w:color w:val="000000"/>
          <w:sz w:val="28"/>
          <w:szCs w:val="28"/>
          <w:lang w:eastAsia="ru-RU"/>
        </w:rPr>
        <w:drawing>
          <wp:inline distT="0" distB="0" distL="0" distR="0">
            <wp:extent cx="657225" cy="4762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a:ln>
                      <a:noFill/>
                    </a:ln>
                  </pic:spPr>
                </pic:pic>
              </a:graphicData>
            </a:graphic>
          </wp:inline>
        </w:drawing>
      </w:r>
      <w:r w:rsidRPr="001C4934">
        <w:rPr>
          <w:rFonts w:ascii="Times New Roman" w:eastAsia="Times New Roman" w:hAnsi="Times New Roman" w:cs="Times New Roman"/>
          <w:color w:val="000000"/>
          <w:sz w:val="28"/>
          <w:szCs w:val="28"/>
          <w:lang w:eastAsia="zh-CN"/>
        </w:rPr>
        <w:t>, где: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x</w:t>
      </w:r>
      <w:r w:rsidRPr="001C4934">
        <w:rPr>
          <w:rFonts w:ascii="Times New Roman" w:eastAsia="Times New Roman" w:hAnsi="Times New Roman" w:cs="Times New Roman"/>
          <w:color w:val="000000"/>
          <w:sz w:val="28"/>
          <w:szCs w:val="28"/>
          <w:vertAlign w:val="superscript"/>
          <w:lang w:eastAsia="zh-CN"/>
        </w:rPr>
        <w:t xml:space="preserve"> i </w:t>
      </w:r>
      <w:r w:rsidRPr="001C4934">
        <w:rPr>
          <w:rFonts w:ascii="Times New Roman" w:eastAsia="Times New Roman" w:hAnsi="Times New Roman" w:cs="Times New Roman"/>
          <w:color w:val="000000"/>
          <w:sz w:val="28"/>
          <w:szCs w:val="28"/>
          <w:lang w:eastAsia="zh-CN"/>
        </w:rPr>
        <w:t>- итоговая оценка зарегистрированного кандидата по результатам выступления;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noProof/>
          <w:color w:val="000000"/>
          <w:sz w:val="28"/>
          <w:szCs w:val="28"/>
          <w:lang w:eastAsia="ru-RU"/>
        </w:rPr>
        <w:drawing>
          <wp:inline distT="0" distB="0" distL="0" distR="0">
            <wp:extent cx="304800" cy="247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1C4934">
        <w:rPr>
          <w:rFonts w:ascii="Times New Roman" w:eastAsia="Times New Roman" w:hAnsi="Times New Roman" w:cs="Times New Roman"/>
          <w:color w:val="000000"/>
          <w:sz w:val="28"/>
          <w:szCs w:val="28"/>
          <w:lang w:eastAsia="zh-CN"/>
        </w:rPr>
        <w:t xml:space="preserve"> - сумма всех оценок членов конкурсной комиссии, выставленных зарегистрированному кандидату за выступление;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n - число членов конкурсной комиссии, заполнивших оценочный лист члена конкурсной комиссии на зарегистрированного кандидата.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Результат итоговой оценки заносится в оценочный лист зарегистрированного кандидата по форме согласно </w:t>
      </w:r>
      <w:hyperlink w:anchor="sub_16" w:history="1">
        <w:r w:rsidRPr="001C4934">
          <w:rPr>
            <w:rFonts w:ascii="Times New Roman" w:eastAsia="Times New Roman" w:hAnsi="Times New Roman" w:cs="Times New Roman"/>
            <w:bCs/>
            <w:color w:val="000000"/>
            <w:sz w:val="28"/>
            <w:szCs w:val="28"/>
            <w:lang w:eastAsia="zh-CN"/>
          </w:rPr>
          <w:t>Приложению N 6</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Оценка выступлений зарегистрированных кандидатов проводится членами конкурсной комиссии в отсутствие зарегистрированных кандидатов.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10" w:name="sub_1104"/>
      <w:r w:rsidRPr="001C4934">
        <w:rPr>
          <w:rFonts w:ascii="Times New Roman" w:eastAsia="Times New Roman" w:hAnsi="Times New Roman" w:cs="Times New Roman"/>
          <w:color w:val="000000"/>
          <w:sz w:val="28"/>
          <w:szCs w:val="28"/>
          <w:lang w:eastAsia="zh-CN"/>
        </w:rPr>
        <w:t>37. 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от одного до четырех баллов включительно согласно следующим критериям:</w:t>
      </w:r>
    </w:p>
    <w:bookmarkEnd w:id="110"/>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наличие высшего образования - подготовки кадров высшей квалификации - четыре балла;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наличие высшего образования - специалитета, магистратуры - три балла;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наличие высшего образования - бакалавриата - два балла;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наличие среднего профессионального образования - один балл.</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lastRenderedPageBreak/>
        <w:t>В случае отсутствия у зарегистрированного кандидата профессионального образования баллы не присваиваются.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После завершения оценки уровня профессионального образования зарегистрированных кандидатов результаты оценки вносятся в оценочный лист зарегистрированного кандидата с учетом только одного, более высокого имеющегося у зарегистрированного кандидата уровня профессионального образования, по форме согласно </w:t>
      </w:r>
      <w:hyperlink w:anchor="sub_16" w:history="1">
        <w:r w:rsidRPr="001C4934">
          <w:rPr>
            <w:rFonts w:ascii="Times New Roman" w:eastAsia="Times New Roman" w:hAnsi="Times New Roman" w:cs="Times New Roman"/>
            <w:bCs/>
            <w:color w:val="000000"/>
            <w:sz w:val="28"/>
            <w:szCs w:val="28"/>
            <w:lang w:eastAsia="zh-CN"/>
          </w:rPr>
          <w:t>Приложению N 6</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11" w:name="sub_1105"/>
      <w:r w:rsidRPr="001C4934">
        <w:rPr>
          <w:rFonts w:ascii="Times New Roman" w:eastAsia="Times New Roman" w:hAnsi="Times New Roman" w:cs="Times New Roman"/>
          <w:color w:val="000000"/>
          <w:sz w:val="28"/>
          <w:szCs w:val="28"/>
          <w:lang w:eastAsia="zh-CN"/>
        </w:rPr>
        <w:t xml:space="preserve">38. Члены конкурсной комиссии оценивают профессиональные навыки зарегистрированных кандидатов, указанные в </w:t>
      </w:r>
      <w:hyperlink w:anchor="sub_1081" w:history="1">
        <w:r w:rsidRPr="001C4934">
          <w:rPr>
            <w:rFonts w:ascii="Times New Roman" w:eastAsia="Times New Roman" w:hAnsi="Times New Roman" w:cs="Times New Roman"/>
            <w:bCs/>
            <w:color w:val="000000"/>
            <w:sz w:val="28"/>
            <w:szCs w:val="28"/>
            <w:lang w:eastAsia="zh-CN"/>
          </w:rPr>
          <w:t>пункте 26</w:t>
        </w:r>
      </w:hyperlink>
      <w:r w:rsidRPr="001C4934">
        <w:rPr>
          <w:rFonts w:ascii="Times New Roman" w:eastAsia="Times New Roman" w:hAnsi="Times New Roman" w:cs="Times New Roman"/>
          <w:color w:val="000000"/>
          <w:sz w:val="28"/>
          <w:szCs w:val="28"/>
          <w:lang w:eastAsia="zh-CN"/>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 от одного до трех баллов включительно согласно следующим критериям:</w:t>
      </w:r>
    </w:p>
    <w:bookmarkEnd w:id="111"/>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пяти лет и более - три балла;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пяти лет - два балла;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одного года - один балл.</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случае отсутствия у зарегистрированного кандидата профессиональных навыков, указанных в</w:t>
      </w:r>
      <w:r w:rsidRPr="001C4934">
        <w:rPr>
          <w:rFonts w:ascii="Times New Roman" w:eastAsia="Times New Roman" w:hAnsi="Times New Roman" w:cs="Times New Roman"/>
          <w:b/>
          <w:bCs/>
          <w:color w:val="000000"/>
          <w:sz w:val="28"/>
          <w:szCs w:val="28"/>
          <w:lang w:eastAsia="zh-CN"/>
        </w:rPr>
        <w:t xml:space="preserve"> </w:t>
      </w:r>
      <w:hyperlink w:anchor="sub_1081" w:history="1">
        <w:r w:rsidRPr="001C4934">
          <w:rPr>
            <w:rFonts w:ascii="Times New Roman" w:eastAsia="Times New Roman" w:hAnsi="Times New Roman" w:cs="Times New Roman"/>
            <w:bCs/>
            <w:color w:val="000000"/>
            <w:sz w:val="28"/>
            <w:szCs w:val="28"/>
            <w:lang w:eastAsia="zh-CN"/>
          </w:rPr>
          <w:t>пункте 26</w:t>
        </w:r>
      </w:hyperlink>
      <w:r w:rsidRPr="001C4934">
        <w:rPr>
          <w:rFonts w:ascii="Times New Roman" w:eastAsia="Times New Roman" w:hAnsi="Times New Roman" w:cs="Times New Roman"/>
          <w:color w:val="000000"/>
          <w:sz w:val="28"/>
          <w:szCs w:val="28"/>
          <w:lang w:eastAsia="zh-CN"/>
        </w:rPr>
        <w:t xml:space="preserve"> Положения, баллы не присваиваются.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После завершения оценки навыков управленческой деятельности зарегистрированных кандидатов результаты оценки вносятся в оценочный лист зарегистрированного кандидата по форме согласно </w:t>
      </w:r>
      <w:hyperlink w:anchor="sub_16" w:history="1">
        <w:r w:rsidRPr="001C4934">
          <w:rPr>
            <w:rFonts w:ascii="Times New Roman" w:eastAsia="Times New Roman" w:hAnsi="Times New Roman" w:cs="Times New Roman"/>
            <w:bCs/>
            <w:color w:val="000000"/>
            <w:sz w:val="28"/>
            <w:szCs w:val="28"/>
            <w:lang w:eastAsia="zh-CN"/>
          </w:rPr>
          <w:t>Приложению N 6</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Рассмотрение сведений об осуществлении трудовой (служебной) деятельности зарегистрированных кандидатов осуществляется членами конкурсной комиссии в отсутствие зарегистрированных кандидатов.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12" w:name="sub_1106"/>
      <w:r w:rsidRPr="001C4934">
        <w:rPr>
          <w:rFonts w:ascii="Times New Roman" w:eastAsia="Times New Roman" w:hAnsi="Times New Roman" w:cs="Times New Roman"/>
          <w:color w:val="000000"/>
          <w:sz w:val="28"/>
          <w:szCs w:val="28"/>
          <w:lang w:eastAsia="zh-CN"/>
        </w:rPr>
        <w:t>39. Общий итоговый балл зарегистрированного кандидата указывается в оценочном листе зарегистрированного кандидата по форме согласно</w:t>
      </w:r>
      <w:r w:rsidRPr="001C4934">
        <w:rPr>
          <w:rFonts w:ascii="Times New Roman" w:eastAsia="Times New Roman" w:hAnsi="Times New Roman" w:cs="Times New Roman"/>
          <w:b/>
          <w:bCs/>
          <w:color w:val="000000"/>
          <w:sz w:val="28"/>
          <w:szCs w:val="28"/>
          <w:lang w:eastAsia="zh-CN"/>
        </w:rPr>
        <w:t xml:space="preserve"> </w:t>
      </w:r>
      <w:hyperlink w:anchor="sub_16" w:history="1">
        <w:r w:rsidRPr="001C4934">
          <w:rPr>
            <w:rFonts w:ascii="Times New Roman" w:eastAsia="Times New Roman" w:hAnsi="Times New Roman" w:cs="Times New Roman"/>
            <w:bCs/>
            <w:color w:val="000000"/>
            <w:sz w:val="28"/>
            <w:szCs w:val="28"/>
            <w:lang w:eastAsia="zh-CN"/>
          </w:rPr>
          <w:t>Приложению N 6</w:t>
        </w:r>
      </w:hyperlink>
      <w:r w:rsidRPr="001C4934">
        <w:rPr>
          <w:rFonts w:ascii="Times New Roman" w:eastAsia="Times New Roman" w:hAnsi="Times New Roman" w:cs="Times New Roman"/>
          <w:color w:val="000000"/>
          <w:sz w:val="28"/>
          <w:szCs w:val="28"/>
          <w:lang w:eastAsia="zh-CN"/>
        </w:rPr>
        <w:t xml:space="preserve"> к Положению. Члены конкурсной комиссии проводят закрытое коллегиальное обсуждение, по итогам которого председатель конкурсной </w:t>
      </w:r>
      <w:r w:rsidRPr="001C4934">
        <w:rPr>
          <w:rFonts w:ascii="Times New Roman" w:eastAsia="Times New Roman" w:hAnsi="Times New Roman" w:cs="Times New Roman"/>
          <w:color w:val="000000"/>
          <w:sz w:val="28"/>
          <w:szCs w:val="28"/>
          <w:lang w:eastAsia="zh-CN"/>
        </w:rPr>
        <w:lastRenderedPageBreak/>
        <w:t>комиссии выносит на голосование вопрос об определении победителей конкурса.</w:t>
      </w:r>
    </w:p>
    <w:bookmarkEnd w:id="112"/>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Максимальное количество баллов, которое по итогам конкурса может получить каждый зарегистрированный кандидат, равно двадцати баллам.</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Зарегистрированный кандидат, набравший по итогам конкурса десять и менее баллов, по решению конкурсной комиссии не может быть признан победителем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Победителями конкурса признаются не менее двух зарегистрированных кандидатов, набравших по итогам конкурса максимальное количество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случае, если по итогам конкурса только один зарегистрированный кандидат наберет максимальное количество баллов или ни один из зарегистрированных кандидатов не наберет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одиннадцати баллов.</w:t>
      </w:r>
    </w:p>
    <w:p w:rsidR="001C4934" w:rsidRPr="001C4934" w:rsidRDefault="001C4934" w:rsidP="001C4934">
      <w:pPr>
        <w:keepNext/>
        <w:keepLines/>
        <w:spacing w:before="480" w:after="0" w:line="240" w:lineRule="auto"/>
        <w:ind w:firstLine="709"/>
        <w:jc w:val="center"/>
        <w:outlineLvl w:val="0"/>
        <w:rPr>
          <w:rFonts w:ascii="Cambria" w:eastAsia="Times New Roman" w:hAnsi="Cambria" w:cs="Times New Roman"/>
          <w:b/>
          <w:bCs/>
          <w:color w:val="000000"/>
          <w:sz w:val="28"/>
          <w:szCs w:val="28"/>
          <w:lang w:val="x-none" w:eastAsia="zh-CN"/>
        </w:rPr>
      </w:pPr>
      <w:bookmarkStart w:id="113" w:name="sub_1107"/>
      <w:r w:rsidRPr="001C4934">
        <w:rPr>
          <w:rFonts w:ascii="Cambria" w:eastAsia="Times New Roman" w:hAnsi="Cambria" w:cs="Times New Roman"/>
          <w:b/>
          <w:bCs/>
          <w:color w:val="000000"/>
          <w:sz w:val="28"/>
          <w:szCs w:val="28"/>
          <w:lang w:val="x-none" w:eastAsia="zh-CN"/>
        </w:rPr>
        <w:t>10. Решение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14" w:name="sub_1108"/>
      <w:bookmarkEnd w:id="113"/>
      <w:r w:rsidRPr="001C4934">
        <w:rPr>
          <w:rFonts w:ascii="Times New Roman" w:eastAsia="Times New Roman" w:hAnsi="Times New Roman" w:cs="Times New Roman"/>
          <w:color w:val="000000"/>
          <w:sz w:val="28"/>
          <w:szCs w:val="28"/>
          <w:lang w:eastAsia="zh-CN"/>
        </w:rPr>
        <w:t>40. По результатам конкурса конкурсная комиссия принимает решение о признании конкурса состоявшимся или несостоявшимся.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15" w:name="sub_1109"/>
      <w:bookmarkEnd w:id="114"/>
      <w:r w:rsidRPr="001C4934">
        <w:rPr>
          <w:rFonts w:ascii="Times New Roman" w:eastAsia="Times New Roman" w:hAnsi="Times New Roman" w:cs="Times New Roman"/>
          <w:color w:val="000000"/>
          <w:sz w:val="28"/>
          <w:szCs w:val="28"/>
          <w:lang w:eastAsia="zh-CN"/>
        </w:rPr>
        <w:t>41. Конкурс признается состоявшимся в случае принятия конкурсной комиссией решения о признании не менее двух зарегистрированных кандидатов победителями конкурса и представлении их Совету депутатов для проведения голосования по кандидатурам на должность главы поселения.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16" w:name="sub_1110"/>
      <w:bookmarkEnd w:id="115"/>
      <w:r w:rsidRPr="001C4934">
        <w:rPr>
          <w:rFonts w:ascii="Times New Roman" w:eastAsia="Times New Roman" w:hAnsi="Times New Roman" w:cs="Times New Roman"/>
          <w:color w:val="000000"/>
          <w:sz w:val="28"/>
          <w:szCs w:val="28"/>
          <w:lang w:eastAsia="zh-CN"/>
        </w:rPr>
        <w:t>42. Конкурсная комиссия принимает решение о признании конкурса несостоявшимся в случаях:</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17" w:name="sub_1111"/>
      <w:bookmarkEnd w:id="116"/>
      <w:r w:rsidRPr="001C4934">
        <w:rPr>
          <w:rFonts w:ascii="Times New Roman" w:eastAsia="Times New Roman" w:hAnsi="Times New Roman" w:cs="Times New Roman"/>
          <w:color w:val="000000"/>
          <w:sz w:val="28"/>
          <w:szCs w:val="28"/>
          <w:lang w:eastAsia="zh-CN"/>
        </w:rPr>
        <w:t>1) отсутствия заявлений кандидатов о допуске к участию в конкурсе либо подачи заявления только от одного кандидата;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18" w:name="sub_1112"/>
      <w:bookmarkEnd w:id="117"/>
      <w:r w:rsidRPr="001C4934">
        <w:rPr>
          <w:rFonts w:ascii="Times New Roman" w:eastAsia="Times New Roman" w:hAnsi="Times New Roman" w:cs="Times New Roman"/>
          <w:color w:val="000000"/>
          <w:sz w:val="28"/>
          <w:szCs w:val="28"/>
          <w:lang w:eastAsia="zh-CN"/>
        </w:rPr>
        <w:t>2) отзыва всеми кандидатами, зарегистрированными кандидатами заявлений о допуске к участию в конкурсе;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19" w:name="sub_1113"/>
      <w:bookmarkEnd w:id="118"/>
      <w:r w:rsidRPr="001C4934">
        <w:rPr>
          <w:rFonts w:ascii="Times New Roman" w:eastAsia="Times New Roman" w:hAnsi="Times New Roman" w:cs="Times New Roman"/>
          <w:color w:val="000000"/>
          <w:sz w:val="28"/>
          <w:szCs w:val="28"/>
          <w:lang w:eastAsia="zh-CN"/>
        </w:rPr>
        <w:t>3) неявки на конкурс всех зарегистрированных кандидатов или явки только одного зарегистрированного кандидата;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20" w:name="sub_1114"/>
      <w:bookmarkEnd w:id="119"/>
      <w:r w:rsidRPr="001C4934">
        <w:rPr>
          <w:rFonts w:ascii="Times New Roman" w:eastAsia="Times New Roman" w:hAnsi="Times New Roman" w:cs="Times New Roman"/>
          <w:color w:val="000000"/>
          <w:sz w:val="28"/>
          <w:szCs w:val="28"/>
          <w:lang w:eastAsia="zh-CN"/>
        </w:rPr>
        <w:t xml:space="preserve">4) отказа в регистрации всем кандидатам по основаниям и в порядке, предусмотренным </w:t>
      </w:r>
      <w:hyperlink w:anchor="sub_1094" w:history="1">
        <w:r w:rsidRPr="001C4934">
          <w:rPr>
            <w:rFonts w:ascii="Times New Roman" w:eastAsia="Times New Roman" w:hAnsi="Times New Roman" w:cs="Times New Roman"/>
            <w:bCs/>
            <w:color w:val="000000"/>
            <w:sz w:val="28"/>
            <w:szCs w:val="28"/>
            <w:lang w:eastAsia="zh-CN"/>
          </w:rPr>
          <w:t>пунктом 32</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21" w:name="sub_1115"/>
      <w:bookmarkEnd w:id="120"/>
      <w:r w:rsidRPr="001C4934">
        <w:rPr>
          <w:rFonts w:ascii="Times New Roman" w:eastAsia="Times New Roman" w:hAnsi="Times New Roman" w:cs="Times New Roman"/>
          <w:color w:val="000000"/>
          <w:sz w:val="28"/>
          <w:szCs w:val="28"/>
          <w:lang w:eastAsia="zh-CN"/>
        </w:rPr>
        <w:t xml:space="preserve">5) если после отказа в регистрации кандидатам по основаниям и в порядке, предусмотренным </w:t>
      </w:r>
      <w:hyperlink w:anchor="sub_1094" w:history="1">
        <w:r w:rsidRPr="001C4934">
          <w:rPr>
            <w:rFonts w:ascii="Times New Roman" w:eastAsia="Times New Roman" w:hAnsi="Times New Roman" w:cs="Times New Roman"/>
            <w:bCs/>
            <w:color w:val="000000"/>
            <w:sz w:val="28"/>
            <w:szCs w:val="28"/>
            <w:lang w:eastAsia="zh-CN"/>
          </w:rPr>
          <w:t>пунктом 32</w:t>
        </w:r>
      </w:hyperlink>
      <w:r w:rsidRPr="001C4934">
        <w:rPr>
          <w:rFonts w:ascii="Times New Roman" w:eastAsia="Times New Roman" w:hAnsi="Times New Roman" w:cs="Times New Roman"/>
          <w:color w:val="000000"/>
          <w:sz w:val="28"/>
          <w:szCs w:val="28"/>
          <w:lang w:eastAsia="zh-CN"/>
        </w:rPr>
        <w:t xml:space="preserve"> Положения, остается только один зарегистрированный кандидат;</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22" w:name="sub_1116"/>
      <w:bookmarkEnd w:id="121"/>
      <w:r w:rsidRPr="001C4934">
        <w:rPr>
          <w:rFonts w:ascii="Times New Roman" w:eastAsia="Times New Roman" w:hAnsi="Times New Roman" w:cs="Times New Roman"/>
          <w:color w:val="000000"/>
          <w:sz w:val="28"/>
          <w:szCs w:val="28"/>
          <w:lang w:eastAsia="zh-CN"/>
        </w:rPr>
        <w:t>6) отсутствия по итогам конкурса среди зарегистрированных кандидатов не менее двух зарегистрированных конкурсной комиссией кандидатов, признанных победителями конкурса в соответствии с</w:t>
      </w:r>
      <w:r w:rsidRPr="001C4934">
        <w:rPr>
          <w:rFonts w:ascii="Times New Roman" w:eastAsia="Times New Roman" w:hAnsi="Times New Roman" w:cs="Times New Roman"/>
          <w:b/>
          <w:bCs/>
          <w:color w:val="000000"/>
          <w:sz w:val="28"/>
          <w:szCs w:val="28"/>
          <w:lang w:eastAsia="zh-CN"/>
        </w:rPr>
        <w:t xml:space="preserve"> </w:t>
      </w:r>
      <w:hyperlink w:anchor="sub_1106" w:history="1">
        <w:r w:rsidRPr="001C4934">
          <w:rPr>
            <w:rFonts w:ascii="Times New Roman" w:eastAsia="Times New Roman" w:hAnsi="Times New Roman" w:cs="Times New Roman"/>
            <w:bCs/>
            <w:color w:val="000000"/>
            <w:sz w:val="28"/>
            <w:szCs w:val="28"/>
            <w:lang w:eastAsia="zh-CN"/>
          </w:rPr>
          <w:t>пунктом 39</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23" w:name="sub_1117"/>
      <w:bookmarkEnd w:id="122"/>
      <w:r w:rsidRPr="001C4934">
        <w:rPr>
          <w:rFonts w:ascii="Times New Roman" w:eastAsia="Times New Roman" w:hAnsi="Times New Roman" w:cs="Times New Roman"/>
          <w:color w:val="000000"/>
          <w:sz w:val="28"/>
          <w:szCs w:val="28"/>
          <w:lang w:eastAsia="zh-CN"/>
        </w:rPr>
        <w:t>43.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24" w:name="sub_1118"/>
      <w:bookmarkEnd w:id="123"/>
      <w:r w:rsidRPr="001C4934">
        <w:rPr>
          <w:rFonts w:ascii="Times New Roman" w:eastAsia="Times New Roman" w:hAnsi="Times New Roman" w:cs="Times New Roman"/>
          <w:color w:val="000000"/>
          <w:sz w:val="28"/>
          <w:szCs w:val="28"/>
          <w:lang w:eastAsia="zh-CN"/>
        </w:rPr>
        <w:lastRenderedPageBreak/>
        <w:t xml:space="preserve">44. Решения, предусмотренные </w:t>
      </w:r>
      <w:hyperlink w:anchor="sub_1109" w:history="1">
        <w:r w:rsidRPr="001C4934">
          <w:rPr>
            <w:rFonts w:ascii="Times New Roman" w:eastAsia="Times New Roman" w:hAnsi="Times New Roman" w:cs="Times New Roman"/>
            <w:bCs/>
            <w:color w:val="000000"/>
            <w:sz w:val="28"/>
            <w:szCs w:val="28"/>
            <w:lang w:eastAsia="zh-CN"/>
          </w:rPr>
          <w:t>пунктами 41</w:t>
        </w:r>
      </w:hyperlink>
      <w:r w:rsidRPr="001C4934">
        <w:rPr>
          <w:rFonts w:ascii="Times New Roman" w:eastAsia="Times New Roman" w:hAnsi="Times New Roman" w:cs="Times New Roman"/>
          <w:bCs/>
          <w:color w:val="000000"/>
          <w:sz w:val="28"/>
          <w:szCs w:val="28"/>
          <w:lang w:eastAsia="zh-CN"/>
        </w:rPr>
        <w:t>,</w:t>
      </w:r>
      <w:r w:rsidRPr="001C4934">
        <w:rPr>
          <w:rFonts w:ascii="Times New Roman" w:eastAsia="Times New Roman" w:hAnsi="Times New Roman" w:cs="Times New Roman"/>
          <w:b/>
          <w:bCs/>
          <w:color w:val="000000"/>
          <w:sz w:val="28"/>
          <w:szCs w:val="28"/>
          <w:lang w:eastAsia="zh-CN"/>
        </w:rPr>
        <w:t xml:space="preserve"> </w:t>
      </w:r>
      <w:hyperlink w:anchor="sub_1110" w:history="1">
        <w:r w:rsidRPr="001C4934">
          <w:rPr>
            <w:rFonts w:ascii="Times New Roman" w:eastAsia="Times New Roman" w:hAnsi="Times New Roman" w:cs="Times New Roman"/>
            <w:bCs/>
            <w:color w:val="000000"/>
            <w:sz w:val="28"/>
            <w:szCs w:val="28"/>
            <w:lang w:eastAsia="zh-CN"/>
          </w:rPr>
          <w:t>42</w:t>
        </w:r>
      </w:hyperlink>
      <w:r w:rsidRPr="001C4934">
        <w:rPr>
          <w:rFonts w:ascii="Times New Roman" w:eastAsia="Times New Roman" w:hAnsi="Times New Roman" w:cs="Times New Roman"/>
          <w:color w:val="000000"/>
          <w:sz w:val="28"/>
          <w:szCs w:val="28"/>
          <w:lang w:eastAsia="zh-CN"/>
        </w:rPr>
        <w:t xml:space="preserve"> Положения, принимаются конкурсной комиссией большинством голосов от общего числа членов конкурсной комиссии при открытом голосовании.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25" w:name="sub_1119"/>
      <w:bookmarkEnd w:id="124"/>
      <w:r w:rsidRPr="001C4934">
        <w:rPr>
          <w:rFonts w:ascii="Times New Roman" w:eastAsia="Times New Roman" w:hAnsi="Times New Roman" w:cs="Times New Roman"/>
          <w:color w:val="000000"/>
          <w:sz w:val="28"/>
          <w:szCs w:val="28"/>
          <w:lang w:eastAsia="zh-CN"/>
        </w:rPr>
        <w:t>45. При проведении голосования член конкурсной комиссии голосует "за" или "против".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26" w:name="sub_1120"/>
      <w:bookmarkEnd w:id="125"/>
      <w:r w:rsidRPr="001C4934">
        <w:rPr>
          <w:rFonts w:ascii="Times New Roman" w:eastAsia="Times New Roman" w:hAnsi="Times New Roman" w:cs="Times New Roman"/>
          <w:color w:val="000000"/>
          <w:sz w:val="28"/>
          <w:szCs w:val="28"/>
          <w:lang w:eastAsia="zh-CN"/>
        </w:rPr>
        <w:t xml:space="preserve">46. Решения конкурсной комиссии по вопросам, изложенным в </w:t>
      </w:r>
      <w:hyperlink w:anchor="sub_1109" w:history="1">
        <w:r w:rsidRPr="001C4934">
          <w:rPr>
            <w:rFonts w:ascii="Times New Roman" w:eastAsia="Times New Roman" w:hAnsi="Times New Roman" w:cs="Times New Roman"/>
            <w:bCs/>
            <w:color w:val="000000"/>
            <w:sz w:val="28"/>
            <w:szCs w:val="28"/>
            <w:lang w:eastAsia="zh-CN"/>
          </w:rPr>
          <w:t>пунктах 41</w:t>
        </w:r>
      </w:hyperlink>
      <w:r w:rsidRPr="001C4934">
        <w:rPr>
          <w:rFonts w:ascii="Times New Roman" w:eastAsia="Times New Roman" w:hAnsi="Times New Roman" w:cs="Times New Roman"/>
          <w:b/>
          <w:bCs/>
          <w:color w:val="000000"/>
          <w:sz w:val="28"/>
          <w:szCs w:val="28"/>
          <w:lang w:eastAsia="zh-CN"/>
        </w:rPr>
        <w:t xml:space="preserve">, </w:t>
      </w:r>
      <w:hyperlink w:anchor="sub_1110" w:history="1">
        <w:r w:rsidRPr="001C4934">
          <w:rPr>
            <w:rFonts w:ascii="Times New Roman" w:eastAsia="Times New Roman" w:hAnsi="Times New Roman" w:cs="Times New Roman"/>
            <w:bCs/>
            <w:color w:val="000000"/>
            <w:sz w:val="28"/>
            <w:szCs w:val="28"/>
            <w:lang w:eastAsia="zh-CN"/>
          </w:rPr>
          <w:t>42</w:t>
        </w:r>
      </w:hyperlink>
      <w:r w:rsidRPr="001C4934">
        <w:rPr>
          <w:rFonts w:ascii="Times New Roman" w:eastAsia="Times New Roman" w:hAnsi="Times New Roman" w:cs="Times New Roman"/>
          <w:b/>
          <w:bCs/>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Положения, принимаются в отсутствие кандидатов, зарегистрированных кандидатов.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27" w:name="sub_1121"/>
      <w:bookmarkEnd w:id="126"/>
      <w:r w:rsidRPr="001C4934">
        <w:rPr>
          <w:rFonts w:ascii="Times New Roman" w:eastAsia="Times New Roman" w:hAnsi="Times New Roman" w:cs="Times New Roman"/>
          <w:color w:val="000000"/>
          <w:sz w:val="28"/>
          <w:szCs w:val="28"/>
          <w:lang w:eastAsia="zh-CN"/>
        </w:rPr>
        <w:t xml:space="preserve">47. Решение конкурсной комиссии оформляется итоговым протоколом заседания конкурсной комиссии по отбору кандидатур на должность главы </w:t>
      </w:r>
      <w:r w:rsidR="002330E6">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w:t>
      </w:r>
      <w:hyperlink w:anchor="sub_17" w:history="1">
        <w:r w:rsidRPr="001C4934">
          <w:rPr>
            <w:rFonts w:ascii="Times New Roman" w:eastAsia="Times New Roman" w:hAnsi="Times New Roman" w:cs="Times New Roman"/>
            <w:bCs/>
            <w:color w:val="000000"/>
            <w:sz w:val="28"/>
            <w:szCs w:val="28"/>
            <w:lang w:eastAsia="zh-CN"/>
          </w:rPr>
          <w:t>Приложение N 7</w:t>
        </w:r>
      </w:hyperlink>
      <w:r w:rsidRPr="001C4934">
        <w:rPr>
          <w:rFonts w:ascii="Times New Roman" w:eastAsia="Times New Roman" w:hAnsi="Times New Roman" w:cs="Times New Roman"/>
          <w:color w:val="000000"/>
          <w:sz w:val="28"/>
          <w:szCs w:val="28"/>
          <w:lang w:eastAsia="zh-CN"/>
        </w:rPr>
        <w:t xml:space="preserve"> к Положению) (далее - итоговый протокол), который подписывается председателем конкурсной комиссии, членами конкурсной комиссии, присутствовавшими на заседании, и техническим секретарем. Итоговый протокол оформляется в трех экземплярах.</w:t>
      </w:r>
    </w:p>
    <w:bookmarkEnd w:id="127"/>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Приложением к итоговому протоколу является сводный реестр итогового заседания конкурсной комиссии по отбору кандидатур на должность главы </w:t>
      </w:r>
      <w:r w:rsidR="002330E6">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по результатам конкурсных процедур с зарегистрированными кандидатами на должность главы </w:t>
      </w:r>
      <w:r w:rsidR="002330E6">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оформленный по форме согласно </w:t>
      </w:r>
      <w:hyperlink w:anchor="sub_18" w:history="1">
        <w:r w:rsidRPr="001C4934">
          <w:rPr>
            <w:rFonts w:ascii="Times New Roman" w:eastAsia="Times New Roman" w:hAnsi="Times New Roman" w:cs="Times New Roman"/>
            <w:bCs/>
            <w:color w:val="000000"/>
            <w:sz w:val="28"/>
            <w:szCs w:val="28"/>
            <w:lang w:eastAsia="zh-CN"/>
          </w:rPr>
          <w:t>Приложению N 8</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28" w:name="sub_1122"/>
      <w:r w:rsidRPr="001C4934">
        <w:rPr>
          <w:rFonts w:ascii="Times New Roman" w:eastAsia="Times New Roman" w:hAnsi="Times New Roman" w:cs="Times New Roman"/>
          <w:color w:val="000000"/>
          <w:sz w:val="28"/>
          <w:szCs w:val="28"/>
          <w:lang w:eastAsia="zh-CN"/>
        </w:rPr>
        <w:t xml:space="preserve">48. Каждому зарегистрированному кандидату сообщается о результатах конкурса в письменной форме (по адресу электронной почты, указанному кандидатом в заявлении о допуске к участию в конкурсе) в течение трех рабочих дней со дня принятия решения о результатах конкурса. Результаты конкурса также размещаются </w:t>
      </w:r>
      <w:bookmarkStart w:id="129" w:name="sub_1123"/>
      <w:bookmarkEnd w:id="128"/>
      <w:r w:rsidRPr="001C4934">
        <w:rPr>
          <w:rFonts w:ascii="Times New Roman" w:eastAsia="Times New Roman" w:hAnsi="Times New Roman" w:cs="Times New Roman"/>
          <w:color w:val="000000"/>
          <w:sz w:val="28"/>
          <w:szCs w:val="28"/>
          <w:lang w:eastAsia="zh-CN"/>
        </w:rPr>
        <w:t xml:space="preserve">на </w:t>
      </w:r>
      <w:hyperlink r:id="rId29" w:history="1">
        <w:r w:rsidRPr="001C4934">
          <w:rPr>
            <w:rFonts w:ascii="Times New Roman" w:eastAsia="Times New Roman" w:hAnsi="Times New Roman" w:cs="Times New Roman"/>
            <w:bCs/>
            <w:color w:val="000000"/>
            <w:sz w:val="28"/>
            <w:szCs w:val="28"/>
            <w:lang w:eastAsia="zh-CN"/>
          </w:rPr>
          <w:t>официальном сайте</w:t>
        </w:r>
      </w:hyperlink>
      <w:r w:rsidRPr="001C4934">
        <w:rPr>
          <w:rFonts w:ascii="Times New Roman" w:eastAsia="Times New Roman" w:hAnsi="Times New Roman" w:cs="Times New Roman"/>
          <w:color w:val="000000"/>
          <w:sz w:val="28"/>
          <w:szCs w:val="28"/>
          <w:lang w:eastAsia="zh-CN"/>
        </w:rPr>
        <w:t xml:space="preserve"> администрации Еткульского муниципального района  на странице </w:t>
      </w:r>
      <w:r w:rsidR="002330E6">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в сети "Интернет".</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49. Итоговый протокол направляется в Сове</w:t>
      </w:r>
      <w:r w:rsidR="002330E6">
        <w:rPr>
          <w:rFonts w:ascii="Times New Roman" w:eastAsia="Times New Roman" w:hAnsi="Times New Roman" w:cs="Times New Roman"/>
          <w:color w:val="000000"/>
          <w:sz w:val="28"/>
          <w:szCs w:val="28"/>
          <w:lang w:eastAsia="zh-CN"/>
        </w:rPr>
        <w:t xml:space="preserve">т депутатов, главе Еткульского </w:t>
      </w:r>
      <w:r w:rsidRPr="001C4934">
        <w:rPr>
          <w:rFonts w:ascii="Times New Roman" w:eastAsia="Times New Roman" w:hAnsi="Times New Roman" w:cs="Times New Roman"/>
          <w:color w:val="000000"/>
          <w:sz w:val="28"/>
          <w:szCs w:val="28"/>
          <w:lang w:eastAsia="zh-CN"/>
        </w:rPr>
        <w:t>муниципального района в течение трех рабочих дней со дня принятия решения о результатах конкурса.</w:t>
      </w:r>
    </w:p>
    <w:bookmarkEnd w:id="129"/>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Один экземпляр итогового протокола хранится в материалах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30" w:name="sub_1124"/>
      <w:r w:rsidRPr="001C4934">
        <w:rPr>
          <w:rFonts w:ascii="Times New Roman" w:eastAsia="Times New Roman" w:hAnsi="Times New Roman" w:cs="Times New Roman"/>
          <w:color w:val="000000"/>
          <w:sz w:val="28"/>
          <w:szCs w:val="28"/>
          <w:lang w:eastAsia="zh-CN"/>
        </w:rPr>
        <w:t>50. Голосование по кандидатурам на должность главы поселения из числа представленных Совету депутатов зарегистрированных кандидатов, признанных победителями конкурса, проводится Советом депутатов не позднее 15 рабочих дней со дня регистрации в Совете депутатов итогового протокола.</w:t>
      </w:r>
    </w:p>
    <w:bookmarkEnd w:id="130"/>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голосования, предусмотренного </w:t>
      </w:r>
      <w:hyperlink w:anchor="sub_1124" w:history="1">
        <w:r w:rsidRPr="001C4934">
          <w:rPr>
            <w:rFonts w:ascii="Times New Roman" w:eastAsia="Times New Roman" w:hAnsi="Times New Roman" w:cs="Times New Roman"/>
            <w:bCs/>
            <w:color w:val="000000"/>
            <w:sz w:val="28"/>
            <w:szCs w:val="28"/>
            <w:lang w:eastAsia="zh-CN"/>
          </w:rPr>
          <w:t>абзацем первым</w:t>
        </w:r>
      </w:hyperlink>
      <w:r w:rsidRPr="001C4934">
        <w:rPr>
          <w:rFonts w:ascii="Times New Roman" w:eastAsia="Times New Roman" w:hAnsi="Times New Roman" w:cs="Times New Roman"/>
          <w:b/>
          <w:bCs/>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 xml:space="preserve">настоящего пункта, останется только один из представленных Совету депутатов зарегистрированных кандидатов, признанных победителями конкурса, в том числе в результате самоотвода зарегистрированного кандидата, зарегистрированных кандидатов, голосование по такому кандидату не проводится. В этом случае Совет депутатов принимает решение об объявлении конкурса в соответствии с </w:t>
      </w:r>
      <w:hyperlink w:anchor="sub_1070" w:history="1">
        <w:r w:rsidRPr="001C4934">
          <w:rPr>
            <w:rFonts w:ascii="Times New Roman" w:eastAsia="Times New Roman" w:hAnsi="Times New Roman" w:cs="Times New Roman"/>
            <w:bCs/>
            <w:color w:val="000000"/>
            <w:sz w:val="28"/>
            <w:szCs w:val="28"/>
            <w:lang w:eastAsia="zh-CN"/>
          </w:rPr>
          <w:t>подпунктом 5 пункта 20</w:t>
        </w:r>
      </w:hyperlink>
      <w:r w:rsidRPr="001C4934">
        <w:rPr>
          <w:rFonts w:ascii="Times New Roman" w:eastAsia="Times New Roman" w:hAnsi="Times New Roman" w:cs="Times New Roman"/>
          <w:b/>
          <w:bCs/>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31" w:name="sub_1125"/>
      <w:r w:rsidRPr="001C4934">
        <w:rPr>
          <w:rFonts w:ascii="Times New Roman" w:eastAsia="Times New Roman" w:hAnsi="Times New Roman" w:cs="Times New Roman"/>
          <w:color w:val="000000"/>
          <w:sz w:val="28"/>
          <w:szCs w:val="28"/>
          <w:lang w:eastAsia="zh-CN"/>
        </w:rPr>
        <w:lastRenderedPageBreak/>
        <w:t xml:space="preserve">51. Избранный глава поселения не позднее четырнадцати календарных дней с даты наделения гражданина полномочиями по муниципальной должности (избрания на муниципальную должность) представляет в конкурсную комиссию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по форме справки, утвержденной </w:t>
      </w:r>
      <w:hyperlink r:id="rId30" w:history="1">
        <w:r w:rsidRPr="001C4934">
          <w:rPr>
            <w:rFonts w:ascii="Times New Roman" w:eastAsia="Times New Roman" w:hAnsi="Times New Roman" w:cs="Times New Roman"/>
            <w:bCs/>
            <w:color w:val="000000"/>
            <w:sz w:val="28"/>
            <w:szCs w:val="28"/>
            <w:lang w:eastAsia="zh-CN"/>
          </w:rPr>
          <w:t>Указом</w:t>
        </w:r>
      </w:hyperlink>
      <w:r w:rsidRPr="001C4934">
        <w:rPr>
          <w:rFonts w:ascii="Times New Roman" w:eastAsia="Times New Roman" w:hAnsi="Times New Roman" w:cs="Times New Roman"/>
          <w:color w:val="000000"/>
          <w:sz w:val="28"/>
          <w:szCs w:val="28"/>
          <w:lang w:eastAsia="zh-CN"/>
        </w:rPr>
        <w:t xml:space="preserve"> Президента Российской Федерации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для представления Губернатору Челябинской области в соответствии со </w:t>
      </w:r>
      <w:hyperlink r:id="rId31" w:history="1">
        <w:r w:rsidRPr="001C4934">
          <w:rPr>
            <w:rFonts w:ascii="Times New Roman" w:eastAsia="Times New Roman" w:hAnsi="Times New Roman" w:cs="Times New Roman"/>
            <w:bCs/>
            <w:color w:val="000000"/>
            <w:sz w:val="28"/>
            <w:szCs w:val="28"/>
            <w:lang w:eastAsia="zh-CN"/>
          </w:rPr>
          <w:t>статьей 3-6</w:t>
        </w:r>
      </w:hyperlink>
      <w:r w:rsidRPr="001C4934">
        <w:rPr>
          <w:rFonts w:ascii="Times New Roman" w:eastAsia="Times New Roman" w:hAnsi="Times New Roman" w:cs="Times New Roman"/>
          <w:color w:val="000000"/>
          <w:sz w:val="28"/>
          <w:szCs w:val="28"/>
          <w:lang w:eastAsia="zh-CN"/>
        </w:rPr>
        <w:t xml:space="preserve"> Закона Челябинской области "О противодействии коррупции в Челябинской области".</w:t>
      </w:r>
    </w:p>
    <w:p w:rsidR="001C4934" w:rsidRPr="001C4934" w:rsidRDefault="001C4934" w:rsidP="001C4934">
      <w:pPr>
        <w:keepNext/>
        <w:keepLines/>
        <w:spacing w:before="480" w:after="0" w:line="240" w:lineRule="auto"/>
        <w:ind w:firstLine="709"/>
        <w:jc w:val="center"/>
        <w:outlineLvl w:val="0"/>
        <w:rPr>
          <w:rFonts w:ascii="Cambria" w:eastAsia="Times New Roman" w:hAnsi="Cambria" w:cs="Times New Roman"/>
          <w:b/>
          <w:bCs/>
          <w:color w:val="000000"/>
          <w:sz w:val="28"/>
          <w:szCs w:val="28"/>
          <w:lang w:val="x-none" w:eastAsia="zh-CN"/>
        </w:rPr>
      </w:pPr>
      <w:bookmarkStart w:id="132" w:name="sub_1126"/>
      <w:bookmarkEnd w:id="131"/>
      <w:r w:rsidRPr="001C4934">
        <w:rPr>
          <w:rFonts w:ascii="Cambria" w:eastAsia="Times New Roman" w:hAnsi="Cambria" w:cs="Times New Roman"/>
          <w:b/>
          <w:bCs/>
          <w:color w:val="000000"/>
          <w:sz w:val="28"/>
          <w:szCs w:val="28"/>
          <w:lang w:val="x-none" w:eastAsia="zh-CN"/>
        </w:rPr>
        <w:t>11. Заключительные положения</w:t>
      </w:r>
    </w:p>
    <w:bookmarkEnd w:id="132"/>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33" w:name="sub_1127"/>
      <w:r w:rsidRPr="001C4934">
        <w:rPr>
          <w:rFonts w:ascii="Times New Roman" w:eastAsia="Times New Roman" w:hAnsi="Times New Roman" w:cs="Times New Roman"/>
          <w:color w:val="000000"/>
          <w:sz w:val="28"/>
          <w:szCs w:val="28"/>
          <w:lang w:eastAsia="zh-CN"/>
        </w:rPr>
        <w:t>52. Расходы, связанные с организацией и проведением конкурса, осуществляются за счет средств бюджета сельского поселения в пределах сметы, утвержденной Советом депутатов.</w:t>
      </w:r>
    </w:p>
    <w:bookmarkEnd w:id="133"/>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Расходы, связанные с участием в конкурсе (проезд к месту проведения конкурса и обратно, наем жилого помещения, проживание, иные расходы), осуществляются кандидатами, зарегистрированными кандидатами за счет собственных средств.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bookmarkStart w:id="134" w:name="sub_1128"/>
      <w:r w:rsidRPr="001C4934">
        <w:rPr>
          <w:rFonts w:ascii="Times New Roman" w:eastAsia="Times New Roman" w:hAnsi="Times New Roman" w:cs="Times New Roman"/>
          <w:color w:val="000000"/>
          <w:sz w:val="28"/>
          <w:szCs w:val="28"/>
          <w:lang w:eastAsia="zh-CN"/>
        </w:rPr>
        <w:t>53. Документы кандидатов, зарегистрированных кандидатов, могут быть возвращены им по письменному заявлению в течение трех лет со дня завершения конкурса. До истечения указанного срока документы хранятся в Совете депутатов, после чего подлежат уничтожению в порядке, установленном законодательством Российской Федерации.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D314FD" w:rsidRDefault="001C4934" w:rsidP="001C4934">
      <w:pPr>
        <w:spacing w:after="0" w:line="240" w:lineRule="auto"/>
        <w:ind w:left="5245"/>
        <w:jc w:val="center"/>
        <w:rPr>
          <w:rFonts w:ascii="Times New Roman" w:eastAsia="Times New Roman" w:hAnsi="Times New Roman" w:cs="Times New Roman"/>
          <w:b/>
          <w:color w:val="000000"/>
          <w:lang w:eastAsia="zh-CN"/>
        </w:rPr>
      </w:pPr>
      <w:bookmarkStart w:id="135" w:name="sub_11"/>
      <w:bookmarkEnd w:id="134"/>
      <w:r w:rsidRPr="00D314FD">
        <w:rPr>
          <w:rFonts w:ascii="Times New Roman" w:eastAsia="Times New Roman" w:hAnsi="Times New Roman" w:cs="Times New Roman"/>
          <w:color w:val="000000"/>
          <w:lang w:eastAsia="zh-CN"/>
        </w:rPr>
        <w:lastRenderedPageBreak/>
        <w:t>Приложение N 1</w:t>
      </w:r>
      <w:r w:rsidRPr="00D314FD">
        <w:rPr>
          <w:rFonts w:ascii="Times New Roman" w:eastAsia="Times New Roman" w:hAnsi="Times New Roman" w:cs="Times New Roman"/>
          <w:color w:val="000000"/>
          <w:lang w:eastAsia="zh-CN"/>
        </w:rPr>
        <w:br/>
        <w:t xml:space="preserve">к </w:t>
      </w:r>
      <w:hyperlink w:anchor="sub_1000" w:history="1">
        <w:r w:rsidRPr="00D314FD">
          <w:rPr>
            <w:rFonts w:ascii="Times New Roman" w:eastAsia="Times New Roman" w:hAnsi="Times New Roman" w:cs="Times New Roman"/>
            <w:color w:val="000000"/>
            <w:lang w:eastAsia="zh-CN"/>
          </w:rPr>
          <w:t>Положению</w:t>
        </w:r>
      </w:hyperlink>
      <w:r w:rsidRPr="00D314FD">
        <w:rPr>
          <w:rFonts w:ascii="Times New Roman" w:eastAsia="Times New Roman" w:hAnsi="Times New Roman" w:cs="Times New Roman"/>
          <w:color w:val="000000"/>
          <w:lang w:eastAsia="zh-CN"/>
        </w:rPr>
        <w:t xml:space="preserve"> о порядке проведения</w:t>
      </w:r>
      <w:r w:rsidRPr="00D314FD">
        <w:rPr>
          <w:rFonts w:ascii="Times New Roman" w:eastAsia="Times New Roman" w:hAnsi="Times New Roman" w:cs="Times New Roman"/>
          <w:color w:val="000000"/>
          <w:lang w:eastAsia="zh-CN"/>
        </w:rPr>
        <w:br/>
        <w:t>конкурса по отбору кандидатур на</w:t>
      </w:r>
      <w:r w:rsidRPr="00D314FD">
        <w:rPr>
          <w:rFonts w:ascii="Times New Roman" w:eastAsia="Times New Roman" w:hAnsi="Times New Roman" w:cs="Times New Roman"/>
          <w:color w:val="000000"/>
          <w:lang w:eastAsia="zh-CN"/>
        </w:rPr>
        <w:br/>
        <w:t xml:space="preserve">должность главы </w:t>
      </w:r>
      <w:r w:rsidR="002330E6" w:rsidRPr="00D314FD">
        <w:rPr>
          <w:rFonts w:ascii="Times New Roman" w:eastAsia="Times New Roman" w:hAnsi="Times New Roman" w:cs="Times New Roman"/>
          <w:color w:val="000000"/>
          <w:lang w:eastAsia="zh-CN"/>
        </w:rPr>
        <w:t>Писклов</w:t>
      </w:r>
      <w:r w:rsidRPr="00D314FD">
        <w:rPr>
          <w:rFonts w:ascii="Times New Roman" w:eastAsia="Times New Roman" w:hAnsi="Times New Roman" w:cs="Times New Roman"/>
          <w:color w:val="000000"/>
          <w:lang w:eastAsia="zh-CN"/>
        </w:rPr>
        <w:t>ского  сельского поселения</w:t>
      </w:r>
    </w:p>
    <w:bookmarkEnd w:id="135"/>
    <w:p w:rsidR="001C4934" w:rsidRPr="001C4934" w:rsidRDefault="001C4934" w:rsidP="001C4934">
      <w:pPr>
        <w:spacing w:after="0" w:line="240" w:lineRule="auto"/>
        <w:jc w:val="both"/>
        <w:rPr>
          <w:rFonts w:ascii="Times New Roman" w:eastAsia="Times New Roman" w:hAnsi="Times New Roman" w:cs="Times New Roman"/>
          <w:color w:val="000000"/>
          <w:sz w:val="28"/>
          <w:szCs w:val="28"/>
          <w:lang w:eastAsia="zh-CN"/>
        </w:rPr>
      </w:pPr>
    </w:p>
    <w:p w:rsidR="001C4934" w:rsidRPr="001C4934" w:rsidRDefault="001C4934" w:rsidP="001C4934">
      <w:pPr>
        <w:keepNext/>
        <w:keepLines/>
        <w:spacing w:after="0" w:line="240" w:lineRule="auto"/>
        <w:jc w:val="center"/>
        <w:outlineLvl w:val="0"/>
        <w:rPr>
          <w:rFonts w:ascii="Cambria" w:eastAsia="Times New Roman" w:hAnsi="Cambria" w:cs="Times New Roman"/>
          <w:b/>
          <w:color w:val="000000"/>
          <w:sz w:val="28"/>
          <w:szCs w:val="28"/>
          <w:lang w:val="x-none" w:eastAsia="zh-CN"/>
        </w:rPr>
      </w:pPr>
      <w:r w:rsidRPr="001C4934">
        <w:rPr>
          <w:rFonts w:ascii="Cambria" w:eastAsia="Times New Roman" w:hAnsi="Cambria" w:cs="Times New Roman"/>
          <w:b/>
          <w:bCs/>
          <w:color w:val="000000"/>
          <w:sz w:val="28"/>
          <w:szCs w:val="28"/>
          <w:lang w:val="x-none" w:eastAsia="zh-CN"/>
        </w:rPr>
        <w:t>Объявление</w:t>
      </w:r>
      <w:r w:rsidRPr="001C4934">
        <w:rPr>
          <w:rFonts w:ascii="Cambria" w:eastAsia="Times New Roman" w:hAnsi="Cambria" w:cs="Times New Roman"/>
          <w:b/>
          <w:bCs/>
          <w:color w:val="000000"/>
          <w:sz w:val="28"/>
          <w:szCs w:val="28"/>
          <w:lang w:val="x-none" w:eastAsia="zh-CN"/>
        </w:rPr>
        <w:br/>
        <w:t xml:space="preserve">о приеме документов для участия в конкурсе по отбору кандидатур на должность главы </w:t>
      </w:r>
      <w:r w:rsidR="002330E6">
        <w:rPr>
          <w:rFonts w:ascii="Cambria" w:eastAsia="Times New Roman" w:hAnsi="Cambria" w:cs="Times New Roman"/>
          <w:b/>
          <w:color w:val="000000"/>
          <w:sz w:val="28"/>
          <w:szCs w:val="28"/>
          <w:lang w:eastAsia="zh-CN"/>
        </w:rPr>
        <w:t>Писклов</w:t>
      </w:r>
      <w:r w:rsidRPr="001C4934">
        <w:rPr>
          <w:rFonts w:ascii="Cambria" w:eastAsia="Times New Roman" w:hAnsi="Cambria" w:cs="Times New Roman"/>
          <w:b/>
          <w:color w:val="000000"/>
          <w:sz w:val="28"/>
          <w:szCs w:val="28"/>
          <w:lang w:val="x-none" w:eastAsia="zh-CN"/>
        </w:rPr>
        <w:t>ского  сельского поселения</w:t>
      </w:r>
    </w:p>
    <w:p w:rsidR="001C4934" w:rsidRPr="001C4934" w:rsidRDefault="001C4934" w:rsidP="001C4934">
      <w:pPr>
        <w:spacing w:after="0" w:line="240" w:lineRule="auto"/>
        <w:rPr>
          <w:rFonts w:ascii="Times New Roman" w:eastAsia="Times New Roman" w:hAnsi="Times New Roman" w:cs="Times New Roman"/>
          <w:sz w:val="20"/>
          <w:szCs w:val="20"/>
          <w:lang w:val="x-none"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В соответствии с Решением Совета депутатов </w:t>
      </w:r>
      <w:r w:rsidR="002330E6">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от ______ N _____ "Об объявлении конкурса по отбору кандидатур на должность главы </w:t>
      </w:r>
      <w:r w:rsidR="002330E6">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объявляется конкурс по отбору кандидатур на должность главы </w:t>
      </w:r>
      <w:r w:rsidR="002330E6">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(далее - конкурс).</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Конкурс организует и проводит конкурсная комиссия по отбору кандидатур на должность главы </w:t>
      </w:r>
      <w:r w:rsidR="002330E6">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(далее - конкурсная комиссия) в порядке и на условиях, установленных Положением о порядке проведения конкурса по отбору кандидатур на должность главы </w:t>
      </w:r>
      <w:r w:rsidR="002330E6">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утвержденным Решением Совета депутатов </w:t>
      </w:r>
      <w:r w:rsidR="002330E6">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от _______ N ___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sidR="00D45993">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(далее - глава поселения), с целью последующего представления указанных кандидатов Совету депутатов </w:t>
      </w:r>
      <w:r w:rsidR="00D45993">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(далее – Совет депутатов) для проведения голосования по кандидатурам на должность главы поселения.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Конкурс по отбору кандидатур на должность главы поселения проводится "__" ________ 202_ года в __ часов __ минут в здании администрации </w:t>
      </w:r>
      <w:r w:rsidR="00D45993">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w:t>
      </w:r>
      <w:r w:rsidR="00D45993">
        <w:rPr>
          <w:rFonts w:ascii="Times New Roman" w:eastAsia="Times New Roman" w:hAnsi="Times New Roman" w:cs="Times New Roman"/>
          <w:color w:val="000000"/>
          <w:sz w:val="28"/>
          <w:szCs w:val="28"/>
          <w:lang w:eastAsia="zh-CN"/>
        </w:rPr>
        <w:t>кого поселения по адресу: 456579</w:t>
      </w:r>
      <w:r w:rsidRPr="001C4934">
        <w:rPr>
          <w:rFonts w:ascii="Times New Roman" w:eastAsia="Times New Roman" w:hAnsi="Times New Roman" w:cs="Times New Roman"/>
          <w:color w:val="000000"/>
          <w:sz w:val="28"/>
          <w:szCs w:val="28"/>
          <w:lang w:eastAsia="zh-CN"/>
        </w:rPr>
        <w:t>, Челябинская область, с.</w:t>
      </w:r>
      <w:r w:rsidR="00D45993">
        <w:rPr>
          <w:rFonts w:ascii="Times New Roman" w:eastAsia="Times New Roman" w:hAnsi="Times New Roman" w:cs="Times New Roman"/>
          <w:color w:val="000000"/>
          <w:sz w:val="28"/>
          <w:szCs w:val="28"/>
          <w:lang w:eastAsia="zh-CN"/>
        </w:rPr>
        <w:t xml:space="preserve"> Писклово</w:t>
      </w:r>
      <w:r w:rsidRPr="001C4934">
        <w:rPr>
          <w:rFonts w:ascii="Times New Roman" w:eastAsia="Times New Roman" w:hAnsi="Times New Roman" w:cs="Times New Roman"/>
          <w:color w:val="000000"/>
          <w:sz w:val="28"/>
          <w:szCs w:val="28"/>
          <w:lang w:eastAsia="zh-CN"/>
        </w:rPr>
        <w:t>, ул.</w:t>
      </w:r>
      <w:r w:rsidR="00D45993">
        <w:rPr>
          <w:rFonts w:ascii="Times New Roman" w:eastAsia="Times New Roman" w:hAnsi="Times New Roman" w:cs="Times New Roman"/>
          <w:color w:val="000000"/>
          <w:sz w:val="28"/>
          <w:szCs w:val="28"/>
          <w:lang w:eastAsia="zh-CN"/>
        </w:rPr>
        <w:t xml:space="preserve"> Советская, 3А</w:t>
      </w:r>
      <w:r w:rsidRPr="001C4934">
        <w:rPr>
          <w:rFonts w:ascii="Times New Roman" w:eastAsia="Times New Roman" w:hAnsi="Times New Roman" w:cs="Times New Roman"/>
          <w:color w:val="000000"/>
          <w:sz w:val="28"/>
          <w:szCs w:val="28"/>
          <w:lang w:eastAsia="zh-CN"/>
        </w:rPr>
        <w:t xml:space="preserve">, </w:t>
      </w:r>
      <w:r w:rsidR="00D45993">
        <w:rPr>
          <w:rFonts w:ascii="Times New Roman" w:eastAsia="Times New Roman" w:hAnsi="Times New Roman" w:cs="Times New Roman"/>
          <w:color w:val="000000"/>
          <w:sz w:val="28"/>
          <w:szCs w:val="28"/>
          <w:lang w:eastAsia="zh-CN"/>
        </w:rPr>
        <w:t>телефон +7(35145</w:t>
      </w:r>
      <w:r w:rsidR="00D45993" w:rsidRPr="00D45993">
        <w:rPr>
          <w:rFonts w:ascii="Times New Roman" w:eastAsia="Times New Roman" w:hAnsi="Times New Roman" w:cs="Times New Roman"/>
          <w:color w:val="000000"/>
          <w:sz w:val="28"/>
          <w:szCs w:val="28"/>
          <w:lang w:eastAsia="zh-CN"/>
        </w:rPr>
        <w:t>)</w:t>
      </w:r>
      <w:r w:rsidR="00B63CEB">
        <w:rPr>
          <w:rFonts w:ascii="Times New Roman" w:eastAsia="Times New Roman" w:hAnsi="Times New Roman" w:cs="Times New Roman"/>
          <w:color w:val="000000"/>
          <w:sz w:val="28"/>
          <w:szCs w:val="28"/>
          <w:lang w:eastAsia="zh-CN"/>
        </w:rPr>
        <w:t xml:space="preserve"> </w:t>
      </w:r>
      <w:r w:rsidR="00D45993">
        <w:rPr>
          <w:rFonts w:ascii="Times New Roman" w:eastAsia="Times New Roman" w:hAnsi="Times New Roman" w:cs="Times New Roman"/>
          <w:color w:val="000000"/>
          <w:sz w:val="28"/>
          <w:szCs w:val="28"/>
          <w:lang w:eastAsia="zh-CN"/>
        </w:rPr>
        <w:t>9-63-12.</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Заявление о допуске к участию в конкурсе и иные документы для участия в конкурсе принимаются техническим секретарем конкурсной комиссии в период с "__" ________ 202_ года по "__" ________ 202_ го</w:t>
      </w:r>
      <w:r w:rsidR="00B63CEB">
        <w:rPr>
          <w:rFonts w:ascii="Times New Roman" w:eastAsia="Times New Roman" w:hAnsi="Times New Roman" w:cs="Times New Roman"/>
          <w:color w:val="000000"/>
          <w:sz w:val="28"/>
          <w:szCs w:val="28"/>
          <w:lang w:eastAsia="zh-CN"/>
        </w:rPr>
        <w:t>да включительно, в рабочие дни:</w:t>
      </w:r>
      <w:r w:rsidRPr="001C4934">
        <w:rPr>
          <w:rFonts w:ascii="Times New Roman" w:eastAsia="Times New Roman" w:hAnsi="Times New Roman" w:cs="Times New Roman"/>
          <w:color w:val="000000"/>
          <w:sz w:val="28"/>
          <w:szCs w:val="28"/>
          <w:lang w:eastAsia="zh-CN"/>
        </w:rPr>
        <w:t xml:space="preserve"> понедельник -  с 8.00 до 17. 00 часов, вторник –пятница - с   8.0</w:t>
      </w:r>
      <w:r w:rsidR="00B63CEB">
        <w:rPr>
          <w:rFonts w:ascii="Times New Roman" w:eastAsia="Times New Roman" w:hAnsi="Times New Roman" w:cs="Times New Roman"/>
          <w:color w:val="000000"/>
          <w:sz w:val="28"/>
          <w:szCs w:val="28"/>
          <w:lang w:eastAsia="zh-CN"/>
        </w:rPr>
        <w:t>0 до 16.00 часов адресу: 456579</w:t>
      </w:r>
      <w:r w:rsidRPr="001C4934">
        <w:rPr>
          <w:rFonts w:ascii="Times New Roman" w:eastAsia="Times New Roman" w:hAnsi="Times New Roman" w:cs="Times New Roman"/>
          <w:color w:val="000000"/>
          <w:sz w:val="28"/>
          <w:szCs w:val="28"/>
          <w:lang w:eastAsia="zh-CN"/>
        </w:rPr>
        <w:t>, Челябинская область, с.</w:t>
      </w:r>
      <w:r w:rsidR="00B63CEB">
        <w:rPr>
          <w:rFonts w:ascii="Times New Roman" w:eastAsia="Times New Roman" w:hAnsi="Times New Roman" w:cs="Times New Roman"/>
          <w:color w:val="000000"/>
          <w:sz w:val="28"/>
          <w:szCs w:val="28"/>
          <w:lang w:eastAsia="zh-CN"/>
        </w:rPr>
        <w:t xml:space="preserve"> Писклово</w:t>
      </w:r>
      <w:r w:rsidRPr="001C4934">
        <w:rPr>
          <w:rFonts w:ascii="Times New Roman" w:eastAsia="Times New Roman" w:hAnsi="Times New Roman" w:cs="Times New Roman"/>
          <w:color w:val="000000"/>
          <w:sz w:val="28"/>
          <w:szCs w:val="28"/>
          <w:lang w:eastAsia="zh-CN"/>
        </w:rPr>
        <w:t>, ул.</w:t>
      </w:r>
      <w:r w:rsidR="00B63CEB">
        <w:rPr>
          <w:rFonts w:ascii="Times New Roman" w:eastAsia="Times New Roman" w:hAnsi="Times New Roman" w:cs="Times New Roman"/>
          <w:color w:val="000000"/>
          <w:sz w:val="28"/>
          <w:szCs w:val="28"/>
          <w:lang w:eastAsia="zh-CN"/>
        </w:rPr>
        <w:t xml:space="preserve"> Советская, 3А</w:t>
      </w:r>
      <w:r w:rsidRPr="001C4934">
        <w:rPr>
          <w:rFonts w:ascii="Times New Roman" w:eastAsia="Times New Roman" w:hAnsi="Times New Roman" w:cs="Times New Roman"/>
          <w:color w:val="000000"/>
          <w:sz w:val="28"/>
          <w:szCs w:val="28"/>
          <w:lang w:eastAsia="zh-CN"/>
        </w:rPr>
        <w:t xml:space="preserve">, телефон </w:t>
      </w:r>
      <w:r w:rsidR="00B63CEB">
        <w:rPr>
          <w:rFonts w:ascii="Times New Roman" w:eastAsia="Times New Roman" w:hAnsi="Times New Roman" w:cs="Times New Roman"/>
          <w:color w:val="000000"/>
          <w:sz w:val="28"/>
          <w:szCs w:val="28"/>
          <w:lang w:eastAsia="zh-CN"/>
        </w:rPr>
        <w:t>+7(35145) 9-63-12</w:t>
      </w:r>
      <w:r w:rsidRPr="001C4934">
        <w:rPr>
          <w:rFonts w:ascii="Times New Roman" w:eastAsia="Times New Roman" w:hAnsi="Times New Roman" w:cs="Times New Roman"/>
          <w:color w:val="000000"/>
          <w:sz w:val="28"/>
          <w:szCs w:val="28"/>
          <w:lang w:eastAsia="zh-CN"/>
        </w:rPr>
        <w:t>.</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Дополнительную информацию о конкурсе и условиях его проведения можно получить по адресу: кабинет (помещение) ___ (__ этаж), телефон ___________. </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Право на участие в конкурсе имеют граждане Российской Федерации, достигшие возраста 21 год и не имеющие в соответствии с </w:t>
      </w:r>
      <w:hyperlink r:id="rId32" w:history="1">
        <w:r w:rsidRPr="001C4934">
          <w:rPr>
            <w:rFonts w:ascii="Times New Roman" w:eastAsia="Times New Roman" w:hAnsi="Times New Roman" w:cs="Times New Roman"/>
            <w:color w:val="000000"/>
            <w:sz w:val="28"/>
            <w:szCs w:val="28"/>
            <w:lang w:eastAsia="zh-CN"/>
          </w:rPr>
          <w:t>Федеральным законом</w:t>
        </w:r>
      </w:hyperlink>
      <w:r w:rsidRPr="001C4934">
        <w:rPr>
          <w:rFonts w:ascii="Times New Roman" w:eastAsia="Times New Roman" w:hAnsi="Times New Roman" w:cs="Times New Roman"/>
          <w:color w:val="000000"/>
          <w:sz w:val="28"/>
          <w:szCs w:val="28"/>
          <w:lang w:eastAsia="zh-CN"/>
        </w:rPr>
        <w:t xml:space="preserve"> от 12 июня 2002 года N 67-ФЗ "Об основных гарантиях избирательных прав и права на участие в референдуме граждан Российской Федерации" ограничений </w:t>
      </w:r>
      <w:r w:rsidRPr="001C4934">
        <w:rPr>
          <w:rFonts w:ascii="Times New Roman" w:eastAsia="Times New Roman" w:hAnsi="Times New Roman" w:cs="Times New Roman"/>
          <w:color w:val="000000"/>
          <w:sz w:val="28"/>
          <w:szCs w:val="28"/>
          <w:lang w:eastAsia="zh-CN"/>
        </w:rPr>
        <w:lastRenderedPageBreak/>
        <w:t>пассивного избирательного права для избрания выборным должностным лицом местного самоуправления на день проведения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Для кандидата на должность главы поселения в целях осуществления главой поселения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w:t>
      </w:r>
      <w:hyperlink w:anchor="sub_1081" w:history="1">
        <w:r w:rsidRPr="001C4934">
          <w:rPr>
            <w:rFonts w:ascii="Times New Roman" w:eastAsia="Times New Roman" w:hAnsi="Times New Roman" w:cs="Times New Roman"/>
            <w:color w:val="000000"/>
            <w:sz w:val="28"/>
            <w:szCs w:val="28"/>
            <w:lang w:eastAsia="zh-CN"/>
          </w:rPr>
          <w:t>пунктом 26</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 выдвижении кандидата уведомляется конкурсная комиссия.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Кандидат представляет техническому секретарю в срок, установленный решением об объявлении конкурса, единовременно и в полном объеме следующий комплект документов: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w:t>
      </w:r>
      <w:r w:rsidRPr="001C4934">
        <w:rPr>
          <w:rFonts w:ascii="Times New Roman" w:eastAsia="Times New Roman" w:hAnsi="Times New Roman" w:cs="Times New Roman"/>
          <w:b/>
          <w:color w:val="000000"/>
          <w:sz w:val="28"/>
          <w:szCs w:val="28"/>
          <w:lang w:eastAsia="zh-CN"/>
        </w:rPr>
        <w:t>(</w:t>
      </w:r>
      <w:hyperlink w:anchor="sub_12" w:history="1">
        <w:r w:rsidRPr="001C4934">
          <w:rPr>
            <w:rFonts w:ascii="Times New Roman" w:eastAsia="Times New Roman" w:hAnsi="Times New Roman" w:cs="Times New Roman"/>
            <w:color w:val="000000"/>
            <w:sz w:val="28"/>
            <w:szCs w:val="28"/>
            <w:lang w:eastAsia="zh-CN"/>
          </w:rPr>
          <w:t>Приложение N 2</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заявлении указываются фамилия, имя, отчество (при его наличии),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 сведения об ученой степени, ученом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2) копии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заполненных листов трудовой книжки (вкладыша к трудовой книжке) (при ее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подтверждающего деятельность в качестве индивидуального предпринимателя, являющегося работодателем (при наличии опыта такой деятельности).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lastRenderedPageBreak/>
        <w:t>Если кандидат менял фамилию, имя или отчество, также представляются копии соответствующих документов.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Оригиналы документов, указанных в настоящем подпункте, предъявляются лицу, принимающему заявление от кандидата для заверения представленных копий;</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3) справка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приеме заявления или уведомление о приеме заявления - в случае подачи заявления в электронной форме).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4) собственноручно заполненная и подписанная анкета по </w:t>
      </w:r>
      <w:hyperlink r:id="rId33" w:history="1">
        <w:r w:rsidRPr="001C4934">
          <w:rPr>
            <w:rFonts w:ascii="Times New Roman" w:eastAsia="Times New Roman" w:hAnsi="Times New Roman" w:cs="Times New Roman"/>
            <w:color w:val="000000"/>
            <w:sz w:val="28"/>
            <w:szCs w:val="28"/>
            <w:lang w:eastAsia="zh-CN"/>
          </w:rPr>
          <w:t>форме</w:t>
        </w:r>
      </w:hyperlink>
      <w:r w:rsidRPr="001C4934">
        <w:rPr>
          <w:rFonts w:ascii="Times New Roman" w:eastAsia="Times New Roman" w:hAnsi="Times New Roman" w:cs="Times New Roman"/>
          <w:b/>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 xml:space="preserve">утвержденной </w:t>
      </w:r>
      <w:hyperlink r:id="rId34" w:history="1">
        <w:r w:rsidRPr="001C4934">
          <w:rPr>
            <w:rFonts w:ascii="Times New Roman" w:eastAsia="Times New Roman" w:hAnsi="Times New Roman" w:cs="Times New Roman"/>
            <w:color w:val="000000"/>
            <w:sz w:val="28"/>
            <w:szCs w:val="28"/>
            <w:lang w:eastAsia="zh-CN"/>
          </w:rPr>
          <w:t>распоряжением</w:t>
        </w:r>
      </w:hyperlink>
      <w:r w:rsidRPr="001C4934">
        <w:rPr>
          <w:rFonts w:ascii="Times New Roman" w:eastAsia="Times New Roman" w:hAnsi="Times New Roman" w:cs="Times New Roman"/>
          <w:b/>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Правительства Российской Федерации от 26 мая 2005 года N 667-р, три фотографии любой цветности (4x6);</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5) согласие на обработку персональных данных кандидата на должность главы </w:t>
      </w:r>
      <w:r w:rsidR="00B63CEB">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в конкурсную комиссию по отбору кандидатур на должность главы </w:t>
      </w:r>
      <w:r w:rsidR="00B63CEB">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ского сельского поселения и иных субъектов персональных данных (</w:t>
      </w:r>
      <w:hyperlink w:anchor="sub_13" w:history="1">
        <w:r w:rsidRPr="001C4934">
          <w:rPr>
            <w:rFonts w:ascii="Times New Roman" w:eastAsia="Times New Roman" w:hAnsi="Times New Roman" w:cs="Times New Roman"/>
            <w:color w:val="000000"/>
            <w:sz w:val="28"/>
            <w:szCs w:val="28"/>
            <w:lang w:eastAsia="zh-CN"/>
          </w:rPr>
          <w:t>Приложение N 3</w:t>
        </w:r>
      </w:hyperlink>
      <w:r w:rsidRPr="001C4934">
        <w:rPr>
          <w:rFonts w:ascii="Times New Roman" w:eastAsia="Times New Roman" w:hAnsi="Times New Roman" w:cs="Times New Roman"/>
          <w:color w:val="000000"/>
          <w:sz w:val="28"/>
          <w:szCs w:val="28"/>
          <w:lang w:eastAsia="zh-CN"/>
        </w:rPr>
        <w:t xml:space="preserve"> к Положению), согласие на обработку персональных данных, разрешенных субъектом персональных данных для распространения (</w:t>
      </w:r>
      <w:hyperlink w:anchor="sub_14" w:history="1">
        <w:r w:rsidRPr="001C4934">
          <w:rPr>
            <w:rFonts w:ascii="Times New Roman" w:eastAsia="Times New Roman" w:hAnsi="Times New Roman" w:cs="Times New Roman"/>
            <w:color w:val="000000"/>
            <w:sz w:val="28"/>
            <w:szCs w:val="28"/>
            <w:lang w:eastAsia="zh-CN"/>
          </w:rPr>
          <w:t>Приложение N 4</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По желанию кандидата могут быть дополнительно представлены иные сведения.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сведений об осуществлении трудовой (служебной) деятельности, а также тестирования, выступления по вопросам, связанным с исполнением полномочий главы поселения.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Конкурсная комиссия оценивает уровень профессионального образования, профессиональных знаний и навыков зарегистрированных кандидатов, указанных в </w:t>
      </w:r>
      <w:hyperlink w:anchor="sub_1081" w:history="1">
        <w:r w:rsidRPr="001C4934">
          <w:rPr>
            <w:rFonts w:ascii="Times New Roman" w:eastAsia="Times New Roman" w:hAnsi="Times New Roman" w:cs="Times New Roman"/>
            <w:color w:val="000000"/>
            <w:sz w:val="28"/>
            <w:szCs w:val="28"/>
            <w:lang w:eastAsia="zh-CN"/>
          </w:rPr>
          <w:t>пункте 26</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Тестирование проводится с целью оценки профессиональных знаний и навыков зарегистрированных кандидатов, указанных в </w:t>
      </w:r>
      <w:hyperlink w:anchor="sub_1081" w:history="1">
        <w:r w:rsidRPr="001C4934">
          <w:rPr>
            <w:rFonts w:ascii="Times New Roman" w:eastAsia="Times New Roman" w:hAnsi="Times New Roman" w:cs="Times New Roman"/>
            <w:color w:val="000000"/>
            <w:sz w:val="28"/>
            <w:szCs w:val="28"/>
            <w:lang w:eastAsia="zh-CN"/>
          </w:rPr>
          <w:t>пункте 26</w:t>
        </w:r>
      </w:hyperlink>
      <w:r w:rsidRPr="001C4934">
        <w:rPr>
          <w:rFonts w:ascii="Times New Roman" w:eastAsia="Times New Roman" w:hAnsi="Times New Roman" w:cs="Times New Roman"/>
          <w:b/>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путем выделения одного правильного, по их мнению, варианта ответа на каждый вопрос.</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Ответ зарегистрированного кандидата на вопрос тестового задания признается неправильным в случаях:</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если выделен неправильный вариант ответа;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если выделены два и более варианта ответов;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lastRenderedPageBreak/>
        <w:t>если не выделен ни один из вариантов ответа;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если в ответ внесено исправление с нарушением порядка, указанного в </w:t>
      </w:r>
      <w:hyperlink w:anchor="sub_1102" w:history="1">
        <w:r w:rsidRPr="001C4934">
          <w:rPr>
            <w:rFonts w:ascii="Times New Roman" w:eastAsia="Times New Roman" w:hAnsi="Times New Roman" w:cs="Times New Roman"/>
            <w:color w:val="000000"/>
            <w:sz w:val="28"/>
            <w:szCs w:val="28"/>
            <w:lang w:eastAsia="zh-CN"/>
          </w:rPr>
          <w:t>пункте 35</w:t>
        </w:r>
      </w:hyperlink>
      <w:r w:rsidRPr="001C4934">
        <w:rPr>
          <w:rFonts w:ascii="Times New Roman" w:eastAsia="Times New Roman" w:hAnsi="Times New Roman" w:cs="Times New Roman"/>
          <w:b/>
          <w:color w:val="000000"/>
          <w:sz w:val="28"/>
          <w:szCs w:val="28"/>
          <w:lang w:eastAsia="zh-CN"/>
        </w:rPr>
        <w:t xml:space="preserve"> </w:t>
      </w:r>
      <w:r w:rsidRPr="001C4934">
        <w:rPr>
          <w:rFonts w:ascii="Times New Roman" w:eastAsia="Times New Roman" w:hAnsi="Times New Roman" w:cs="Times New Roman"/>
          <w:color w:val="000000"/>
          <w:sz w:val="28"/>
          <w:szCs w:val="28"/>
          <w:lang w:eastAsia="zh-CN"/>
        </w:rPr>
        <w:t>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Каждая страница тестового задания подписывается зарегистрированным кандидатом, указываются его фамилия, имя, отчество (при его наличии), дата выполнения задания.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Тестирование проводится в помещении, определяемом конкурсной комиссией. Зарегистрированным кандидатам необходимо дать правильные ответы на максимальное количество вопросов за 30 минут.</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Во время тестирования не допускается использование зарегистрированными кандидатами каких-либо источников информации (электронные справочные системы, печатные издания и другое), 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случае,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ее устранить, допускается внесение исправления в ответ на конкретный вопрос (или ответы, если подобных ответов несколько) тестового задания, путем выделения другого, правильного, по мнению зарегистрированного кандидата, варианта ответа. Внесение таких исправлений в обязательном порядке должно оговариваться зарегистрированным кандидатом путем внесения соответствующей записи в тестовое задание в следующем порядке: вариант ответа, отмеченный ранее, полностью зачеркивается (вместе с текстом ответа двумя перекрестными линиями по диагонали), а возле варианта ответа, который выбран взамен указанного ранее, вносится запись в формате "Исправленному верить, личная подпись".</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Результаты выполненного зарегистрированными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на должность главы </w:t>
      </w:r>
      <w:r w:rsidR="00B63CEB">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 (далее - оценочный лист зарегистрированного кандидата) с учетом критериев, предусмотренных </w:t>
      </w:r>
      <w:hyperlink w:anchor="sub_1102" w:history="1">
        <w:r w:rsidRPr="001C4934">
          <w:rPr>
            <w:rFonts w:ascii="Times New Roman" w:eastAsia="Times New Roman" w:hAnsi="Times New Roman" w:cs="Times New Roman"/>
            <w:color w:val="000000"/>
            <w:sz w:val="28"/>
            <w:szCs w:val="28"/>
            <w:lang w:eastAsia="zh-CN"/>
          </w:rPr>
          <w:t>пунктом 35</w:t>
        </w:r>
      </w:hyperlink>
      <w:r w:rsidRPr="001C4934">
        <w:rPr>
          <w:rFonts w:ascii="Times New Roman" w:eastAsia="Times New Roman" w:hAnsi="Times New Roman" w:cs="Times New Roman"/>
          <w:color w:val="000000"/>
          <w:sz w:val="28"/>
          <w:szCs w:val="28"/>
          <w:lang w:eastAsia="zh-CN"/>
        </w:rPr>
        <w:t xml:space="preserve"> Положения, по форме согласно </w:t>
      </w:r>
      <w:hyperlink w:anchor="sub_16" w:history="1">
        <w:r w:rsidRPr="001C4934">
          <w:rPr>
            <w:rFonts w:ascii="Times New Roman" w:eastAsia="Times New Roman" w:hAnsi="Times New Roman" w:cs="Times New Roman"/>
            <w:color w:val="000000"/>
            <w:sz w:val="28"/>
            <w:szCs w:val="28"/>
            <w:lang w:eastAsia="zh-CN"/>
          </w:rPr>
          <w:t>Приложению N 6</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lastRenderedPageBreak/>
        <w:t>По окончании тестирования конкурсной комиссией объявляется перерыв, продолжительность которого определяется председателем конкурсной комиссии.</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По завершении перерыва каждому зарегистрированному кандидату предоставляется время (до 10 минут) для выступления, включающего в себя краткое изложение его видения работы главой  поселения, основных характеристик поселения (границы, состав территории, демография, бюджет поселения, прогноз социально-экономического развития поселения на текущий год и плановый период), направлений развития поселения, анализ актуальных проблем развития поселения за предшествующий трехлетний период, учитывающий социально-экономические показатели поселения, вопросы местного значения поселения, а также предложения по совершенствованию деятельности органов местного самоуправления поселения, соответствующие их полномочиям по решению вопросов местного значения.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случае отказа зарегистрированного кандидата от выступления баллы не присваиваются.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После выступления зарегистрированного кандидата члены конкурсной комиссии вправе задавать ему вопросы по выступлению.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Члены конкурсной комиссии оценивают грамотность, четкость, логичность изложения информации в выступлении зарегистрированного кандидата, содержание и достоверность основных характеристик поселения, направлений развития поселения, наличие анализа актуальных проблем развития поселения за предшествующий трехлетний период, учитывающего социально-экономические показатели поселения, вопросы местного значения поселения, взаимосвязь предложений зарегистрированного кандидата с полномочиями органов местного самоуправления поселения, соответствие основной части выступления установленной продолжительности, а также полноту, четкость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по отбору кандидатур на должность главы </w:t>
      </w:r>
      <w:r w:rsidR="00B63CEB">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зарегистрированного кандидата на должность главы </w:t>
      </w:r>
      <w:r w:rsidR="00B63CEB">
        <w:rPr>
          <w:rFonts w:ascii="Times New Roman" w:eastAsia="Times New Roman" w:hAnsi="Times New Roman" w:cs="Times New Roman"/>
          <w:color w:val="000000"/>
          <w:sz w:val="28"/>
          <w:szCs w:val="28"/>
          <w:lang w:eastAsia="zh-CN"/>
        </w:rPr>
        <w:t>Писклов</w:t>
      </w:r>
      <w:r w:rsidRPr="001C4934">
        <w:rPr>
          <w:rFonts w:ascii="Times New Roman" w:eastAsia="Times New Roman" w:hAnsi="Times New Roman" w:cs="Times New Roman"/>
          <w:color w:val="000000"/>
          <w:sz w:val="28"/>
          <w:szCs w:val="28"/>
          <w:lang w:eastAsia="zh-CN"/>
        </w:rPr>
        <w:t xml:space="preserve">ского сельского поселения (по результатам выступления зарегистрированного кандидата) по форме согласно </w:t>
      </w:r>
      <w:hyperlink w:anchor="sub_15" w:history="1">
        <w:r w:rsidRPr="001C4934">
          <w:rPr>
            <w:rFonts w:ascii="Times New Roman" w:eastAsia="Times New Roman" w:hAnsi="Times New Roman" w:cs="Times New Roman"/>
            <w:color w:val="000000"/>
            <w:sz w:val="28"/>
            <w:szCs w:val="28"/>
            <w:lang w:eastAsia="zh-CN"/>
          </w:rPr>
          <w:t>Приложению N 5</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Окончательный результат оценки выступления зарегистрированного кандидата определяется путем сложения всех оценок членов конкурсной комиссии, выставленных зарегистрированному кандидату за выступление, и </w:t>
      </w:r>
      <w:r w:rsidRPr="001C4934">
        <w:rPr>
          <w:rFonts w:ascii="Times New Roman" w:eastAsia="Times New Roman" w:hAnsi="Times New Roman" w:cs="Times New Roman"/>
          <w:color w:val="000000"/>
          <w:sz w:val="28"/>
          <w:szCs w:val="28"/>
          <w:lang w:eastAsia="zh-CN"/>
        </w:rPr>
        <w:lastRenderedPageBreak/>
        <w:t>последующего деления полученной суммы оценок на число членов конкурсной комиссии (среднее арифметическое) по формуле: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noProof/>
          <w:color w:val="000000"/>
          <w:sz w:val="28"/>
          <w:szCs w:val="28"/>
          <w:lang w:eastAsia="ru-RU"/>
        </w:rPr>
        <w:drawing>
          <wp:inline distT="0" distB="0" distL="0" distR="0">
            <wp:extent cx="657225" cy="476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7225" cy="476250"/>
                    </a:xfrm>
                    <a:prstGeom prst="rect">
                      <a:avLst/>
                    </a:prstGeom>
                    <a:noFill/>
                    <a:ln>
                      <a:noFill/>
                    </a:ln>
                  </pic:spPr>
                </pic:pic>
              </a:graphicData>
            </a:graphic>
          </wp:inline>
        </w:drawing>
      </w:r>
      <w:r w:rsidRPr="001C4934">
        <w:rPr>
          <w:rFonts w:ascii="Times New Roman" w:eastAsia="Times New Roman" w:hAnsi="Times New Roman" w:cs="Times New Roman"/>
          <w:color w:val="000000"/>
          <w:sz w:val="28"/>
          <w:szCs w:val="28"/>
          <w:lang w:eastAsia="zh-CN"/>
        </w:rPr>
        <w:t>, где: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где x</w:t>
      </w:r>
      <w:r w:rsidRPr="001C4934">
        <w:rPr>
          <w:rFonts w:ascii="Times New Roman" w:eastAsia="Times New Roman" w:hAnsi="Times New Roman" w:cs="Times New Roman"/>
          <w:color w:val="000000"/>
          <w:sz w:val="28"/>
          <w:szCs w:val="28"/>
          <w:vertAlign w:val="superscript"/>
          <w:lang w:eastAsia="zh-CN"/>
        </w:rPr>
        <w:t xml:space="preserve"> i </w:t>
      </w:r>
      <w:r w:rsidRPr="001C4934">
        <w:rPr>
          <w:rFonts w:ascii="Times New Roman" w:eastAsia="Times New Roman" w:hAnsi="Times New Roman" w:cs="Times New Roman"/>
          <w:color w:val="000000"/>
          <w:sz w:val="28"/>
          <w:szCs w:val="28"/>
          <w:lang w:eastAsia="zh-CN"/>
        </w:rPr>
        <w:t>- итоговая оценка зарегистрированного кандидата по результатам выступления;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noProof/>
          <w:color w:val="000000"/>
          <w:sz w:val="28"/>
          <w:szCs w:val="28"/>
          <w:lang w:eastAsia="ru-RU"/>
        </w:rPr>
        <w:drawing>
          <wp:inline distT="0" distB="0" distL="0" distR="0">
            <wp:extent cx="304800" cy="247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1C4934">
        <w:rPr>
          <w:rFonts w:ascii="Times New Roman" w:eastAsia="Times New Roman" w:hAnsi="Times New Roman" w:cs="Times New Roman"/>
          <w:color w:val="000000"/>
          <w:sz w:val="28"/>
          <w:szCs w:val="28"/>
          <w:lang w:eastAsia="zh-CN"/>
        </w:rPr>
        <w:t xml:space="preserve"> - сумма всех оценок членов конкурсной комиссии, выставленных зарегистрированному кандидату за выступление;</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n - число членов конкурсной комиссии, заполнивших оценочный лист члена конкурсной комиссии на зарегистрированного кандидата.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Результат итоговой оценки заносится в оценочный лист зарегистрированного кандидата по форме согласно </w:t>
      </w:r>
      <w:hyperlink w:anchor="sub_16" w:history="1">
        <w:r w:rsidRPr="001C4934">
          <w:rPr>
            <w:rFonts w:ascii="Times New Roman" w:eastAsia="Times New Roman" w:hAnsi="Times New Roman" w:cs="Times New Roman"/>
            <w:color w:val="000000"/>
            <w:sz w:val="28"/>
            <w:szCs w:val="28"/>
            <w:lang w:eastAsia="zh-CN"/>
          </w:rPr>
          <w:t>Приложению N 6</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учетом критериев, предусмотренных </w:t>
      </w:r>
      <w:hyperlink w:anchor="sub_1104" w:history="1">
        <w:r w:rsidRPr="001C4934">
          <w:rPr>
            <w:rFonts w:ascii="Times New Roman" w:eastAsia="Times New Roman" w:hAnsi="Times New Roman" w:cs="Times New Roman"/>
            <w:color w:val="000000"/>
            <w:sz w:val="28"/>
            <w:szCs w:val="28"/>
            <w:lang w:eastAsia="zh-CN"/>
          </w:rPr>
          <w:t>пунктом 37</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случае отсутствия у зарегистрированного кандидата профессионального образования баллы не присваиваются.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Результаты оценки уровня профессионального образования зарегистрированных кандидатов вносятся в оценочный лист зарегистрированного кандидата с учетом только одного, более высокого имеющегося у зарегистрированного кандидата уровня профессионального образования, по форме согласно </w:t>
      </w:r>
      <w:hyperlink w:anchor="sub_16" w:history="1">
        <w:r w:rsidRPr="001C4934">
          <w:rPr>
            <w:rFonts w:ascii="Times New Roman" w:eastAsia="Times New Roman" w:hAnsi="Times New Roman" w:cs="Times New Roman"/>
            <w:color w:val="000000"/>
            <w:sz w:val="28"/>
            <w:szCs w:val="28"/>
            <w:lang w:eastAsia="zh-CN"/>
          </w:rPr>
          <w:t>Приложению N 6</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Члены конкурсной комиссии оценивают профессиональные навыки зарегистрированных кандидатов, указанные в </w:t>
      </w:r>
      <w:hyperlink w:anchor="sub_1081" w:history="1">
        <w:r w:rsidRPr="001C4934">
          <w:rPr>
            <w:rFonts w:ascii="Times New Roman" w:eastAsia="Times New Roman" w:hAnsi="Times New Roman" w:cs="Times New Roman"/>
            <w:color w:val="000000"/>
            <w:sz w:val="28"/>
            <w:szCs w:val="28"/>
            <w:lang w:eastAsia="zh-CN"/>
          </w:rPr>
          <w:t>пункте 26</w:t>
        </w:r>
      </w:hyperlink>
      <w:r w:rsidRPr="001C4934">
        <w:rPr>
          <w:rFonts w:ascii="Times New Roman" w:eastAsia="Times New Roman" w:hAnsi="Times New Roman" w:cs="Times New Roman"/>
          <w:color w:val="000000"/>
          <w:sz w:val="28"/>
          <w:szCs w:val="28"/>
          <w:lang w:eastAsia="zh-CN"/>
        </w:rPr>
        <w:t xml:space="preserve">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 от одного до трех баллов включительно с учетом критериев, предусмотренных </w:t>
      </w:r>
      <w:hyperlink w:anchor="sub_1105" w:history="1">
        <w:r w:rsidRPr="001C4934">
          <w:rPr>
            <w:rFonts w:ascii="Times New Roman" w:eastAsia="Times New Roman" w:hAnsi="Times New Roman" w:cs="Times New Roman"/>
            <w:color w:val="000000"/>
            <w:sz w:val="28"/>
            <w:szCs w:val="28"/>
            <w:lang w:eastAsia="zh-CN"/>
          </w:rPr>
          <w:t>пунктом 38</w:t>
        </w:r>
      </w:hyperlink>
      <w:r w:rsidRPr="001C4934">
        <w:rPr>
          <w:rFonts w:ascii="Times New Roman" w:eastAsia="Times New Roman" w:hAnsi="Times New Roman" w:cs="Times New Roman"/>
          <w:color w:val="000000"/>
          <w:sz w:val="28"/>
          <w:szCs w:val="28"/>
          <w:lang w:eastAsia="zh-CN"/>
        </w:rPr>
        <w:t xml:space="preserve"> Положения.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В случае отсутствия у зарегистрированного кандидата профессиональных навыков, указанных в </w:t>
      </w:r>
      <w:hyperlink w:anchor="sub_1081" w:history="1">
        <w:r w:rsidRPr="001C4934">
          <w:rPr>
            <w:rFonts w:ascii="Times New Roman" w:eastAsia="Times New Roman" w:hAnsi="Times New Roman" w:cs="Times New Roman"/>
            <w:color w:val="000000"/>
            <w:sz w:val="28"/>
            <w:szCs w:val="28"/>
            <w:lang w:eastAsia="zh-CN"/>
          </w:rPr>
          <w:t>пункте 26</w:t>
        </w:r>
      </w:hyperlink>
      <w:r w:rsidRPr="001C4934">
        <w:rPr>
          <w:rFonts w:ascii="Times New Roman" w:eastAsia="Times New Roman" w:hAnsi="Times New Roman" w:cs="Times New Roman"/>
          <w:color w:val="000000"/>
          <w:sz w:val="28"/>
          <w:szCs w:val="28"/>
          <w:lang w:eastAsia="zh-CN"/>
        </w:rPr>
        <w:t xml:space="preserve"> Положения, баллы не присваиваются.</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 xml:space="preserve">Результаты оценки навыков управленческой деятельности зарегистрированных кандидатов вносятся в оценочный лист зарегистрированного кандидата по форме согласно </w:t>
      </w:r>
      <w:hyperlink w:anchor="sub_16" w:history="1">
        <w:r w:rsidRPr="001C4934">
          <w:rPr>
            <w:rFonts w:ascii="Times New Roman" w:eastAsia="Times New Roman" w:hAnsi="Times New Roman" w:cs="Times New Roman"/>
            <w:color w:val="000000"/>
            <w:sz w:val="28"/>
            <w:szCs w:val="28"/>
            <w:lang w:eastAsia="zh-CN"/>
          </w:rPr>
          <w:t>Приложению N 6</w:t>
        </w:r>
      </w:hyperlink>
      <w:r w:rsidRPr="001C4934">
        <w:rPr>
          <w:rFonts w:ascii="Times New Roman" w:eastAsia="Times New Roman" w:hAnsi="Times New Roman" w:cs="Times New Roman"/>
          <w:color w:val="000000"/>
          <w:sz w:val="28"/>
          <w:szCs w:val="28"/>
          <w:lang w:eastAsia="zh-CN"/>
        </w:rPr>
        <w:t xml:space="preserve"> к Положению.</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Максимальное количество баллов, которое по итогам конкурса может получить каждый зарегистрированный кандидат, равно двадцати баллам.</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Зарегистрированный кандидат, набравший по итогам конкурса десять и менее баллов, по решению конкурсной комиссии, не может быть признан победителем конкурса.</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lastRenderedPageBreak/>
        <w:t>Победителями конкурса признаются не менее двух зарегистрированных кандидатов, набравших по итогам конкурса максимальное количество баллов.</w:t>
      </w:r>
    </w:p>
    <w:p w:rsidR="001C4934" w:rsidRPr="001C4934" w:rsidRDefault="001C4934" w:rsidP="001C4934">
      <w:pPr>
        <w:spacing w:after="0" w:line="240" w:lineRule="auto"/>
        <w:ind w:firstLine="709"/>
        <w:jc w:val="both"/>
        <w:rPr>
          <w:rFonts w:ascii="Times New Roman" w:eastAsia="Times New Roman" w:hAnsi="Times New Roman" w:cs="Times New Roman"/>
          <w:color w:val="000000"/>
          <w:sz w:val="28"/>
          <w:szCs w:val="28"/>
          <w:lang w:eastAsia="zh-CN"/>
        </w:rPr>
      </w:pPr>
      <w:r w:rsidRPr="001C4934">
        <w:rPr>
          <w:rFonts w:ascii="Times New Roman" w:eastAsia="Times New Roman" w:hAnsi="Times New Roman" w:cs="Times New Roman"/>
          <w:color w:val="000000"/>
          <w:sz w:val="28"/>
          <w:szCs w:val="28"/>
          <w:lang w:eastAsia="zh-CN"/>
        </w:rPr>
        <w:t>В случае, если по итогам конкурса только один зарегистрированный кандидат наберет максимальное количество баллов или ни один из зарегистрированных кандидатов не наберет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одиннадцати баллов.</w:t>
      </w:r>
    </w:p>
    <w:p w:rsidR="001C4934" w:rsidRPr="001C4934" w:rsidRDefault="001C4934" w:rsidP="001C4934">
      <w:pPr>
        <w:spacing w:after="0" w:line="240" w:lineRule="auto"/>
        <w:ind w:firstLine="709"/>
        <w:jc w:val="both"/>
        <w:rPr>
          <w:rFonts w:ascii="Times New Roman" w:eastAsia="Times New Roman" w:hAnsi="Times New Roman" w:cs="Times New Roman"/>
          <w:sz w:val="28"/>
          <w:szCs w:val="28"/>
          <w:lang w:eastAsia="zh-CN"/>
        </w:rPr>
      </w:pPr>
      <w:r w:rsidRPr="001C4934">
        <w:rPr>
          <w:rFonts w:ascii="Times New Roman" w:eastAsia="Times New Roman" w:hAnsi="Times New Roman" w:cs="Times New Roman"/>
          <w:color w:val="000000"/>
          <w:sz w:val="28"/>
          <w:szCs w:val="28"/>
          <w:lang w:eastAsia="zh-CN"/>
        </w:rPr>
        <w:t>Расходы, связанные с участием в конкурсе (проезд к месту проведения конкурса и обратно, наем жилого помещения, проживание, иные расходы), осуществляются кандидатами, зарегистрированными кандидатами за счет собственных</w:t>
      </w:r>
      <w:r w:rsidRPr="001C4934">
        <w:rPr>
          <w:rFonts w:ascii="Times New Roman" w:eastAsia="Times New Roman" w:hAnsi="Times New Roman" w:cs="Times New Roman"/>
          <w:sz w:val="28"/>
          <w:szCs w:val="28"/>
          <w:lang w:eastAsia="zh-CN"/>
        </w:rPr>
        <w:t xml:space="preserve"> средств.</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bookmarkStart w:id="136" w:name="sub_12"/>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Default="001C4934" w:rsidP="00B63CEB">
      <w:pPr>
        <w:spacing w:after="0" w:line="240" w:lineRule="auto"/>
        <w:rPr>
          <w:rFonts w:ascii="Times New Roman" w:eastAsia="Times New Roman" w:hAnsi="Times New Roman" w:cs="Times New Roman"/>
          <w:b/>
          <w:color w:val="26282F"/>
          <w:sz w:val="20"/>
          <w:szCs w:val="20"/>
          <w:lang w:eastAsia="zh-CN"/>
        </w:rPr>
      </w:pPr>
    </w:p>
    <w:p w:rsidR="00B63CEB" w:rsidRPr="001C4934" w:rsidRDefault="00B63CEB" w:rsidP="00B63CEB">
      <w:pPr>
        <w:spacing w:after="0" w:line="240" w:lineRule="auto"/>
        <w:rPr>
          <w:rFonts w:ascii="Times New Roman" w:eastAsia="Times New Roman" w:hAnsi="Times New Roman" w:cs="Times New Roman"/>
          <w:b/>
          <w:color w:val="26282F"/>
          <w:sz w:val="20"/>
          <w:szCs w:val="20"/>
          <w:lang w:eastAsia="zh-CN"/>
        </w:rPr>
      </w:pPr>
    </w:p>
    <w:p w:rsidR="00B63CEB" w:rsidRDefault="00B63CEB" w:rsidP="001C4934">
      <w:pPr>
        <w:spacing w:after="0" w:line="240" w:lineRule="auto"/>
        <w:ind w:left="5529"/>
        <w:jc w:val="center"/>
        <w:rPr>
          <w:rFonts w:ascii="Times New Roman" w:eastAsia="Times New Roman" w:hAnsi="Times New Roman" w:cs="Times New Roman"/>
          <w:color w:val="26282F"/>
          <w:lang w:eastAsia="zh-CN"/>
        </w:rPr>
      </w:pPr>
    </w:p>
    <w:p w:rsidR="001C4934" w:rsidRPr="00B63CEB" w:rsidRDefault="001C4934" w:rsidP="001C4934">
      <w:pPr>
        <w:spacing w:after="0" w:line="240" w:lineRule="auto"/>
        <w:ind w:left="5529"/>
        <w:jc w:val="center"/>
        <w:rPr>
          <w:rFonts w:ascii="Times New Roman" w:eastAsia="Times New Roman" w:hAnsi="Times New Roman" w:cs="Times New Roman"/>
          <w:lang w:eastAsia="zh-CN"/>
        </w:rPr>
      </w:pPr>
      <w:r w:rsidRPr="00B63CEB">
        <w:rPr>
          <w:rFonts w:ascii="Times New Roman" w:eastAsia="Times New Roman" w:hAnsi="Times New Roman" w:cs="Times New Roman"/>
          <w:lang w:eastAsia="zh-CN"/>
        </w:rPr>
        <w:lastRenderedPageBreak/>
        <w:t>Приложение N 2</w:t>
      </w:r>
    </w:p>
    <w:p w:rsidR="001C4934" w:rsidRPr="00B63CEB" w:rsidRDefault="001C4934" w:rsidP="001C4934">
      <w:pPr>
        <w:spacing w:after="0" w:line="240" w:lineRule="auto"/>
        <w:ind w:left="5529"/>
        <w:jc w:val="center"/>
        <w:rPr>
          <w:rFonts w:ascii="Times New Roman" w:eastAsia="Times New Roman" w:hAnsi="Times New Roman" w:cs="Times New Roman"/>
          <w:b/>
          <w:color w:val="000000"/>
          <w:lang w:eastAsia="zh-CN"/>
        </w:rPr>
      </w:pPr>
      <w:r w:rsidRPr="00B63CEB">
        <w:rPr>
          <w:rFonts w:ascii="Times New Roman" w:eastAsia="Times New Roman" w:hAnsi="Times New Roman" w:cs="Times New Roman"/>
          <w:color w:val="000000"/>
          <w:lang w:eastAsia="zh-CN"/>
        </w:rPr>
        <w:t xml:space="preserve">к </w:t>
      </w:r>
      <w:hyperlink w:anchor="sub_1000" w:history="1">
        <w:r w:rsidRPr="00B63CEB">
          <w:rPr>
            <w:rFonts w:ascii="Times New Roman" w:eastAsia="Times New Roman" w:hAnsi="Times New Roman" w:cs="Times New Roman"/>
            <w:color w:val="000000"/>
            <w:lang w:eastAsia="zh-CN"/>
          </w:rPr>
          <w:t>Положению</w:t>
        </w:r>
      </w:hyperlink>
      <w:r w:rsidRPr="00B63CEB">
        <w:rPr>
          <w:rFonts w:ascii="Times New Roman" w:eastAsia="Times New Roman" w:hAnsi="Times New Roman" w:cs="Times New Roman"/>
          <w:color w:val="000000"/>
          <w:lang w:eastAsia="zh-CN"/>
        </w:rPr>
        <w:t xml:space="preserve"> о порядке проведения ко</w:t>
      </w:r>
      <w:r w:rsidR="00B63CEB" w:rsidRPr="00B63CEB">
        <w:rPr>
          <w:rFonts w:ascii="Times New Roman" w:eastAsia="Times New Roman" w:hAnsi="Times New Roman" w:cs="Times New Roman"/>
          <w:color w:val="000000"/>
          <w:lang w:eastAsia="zh-CN"/>
        </w:rPr>
        <w:t>нкурса по отбору кандидатур на д</w:t>
      </w:r>
      <w:r w:rsidRPr="00B63CEB">
        <w:rPr>
          <w:rFonts w:ascii="Times New Roman" w:eastAsia="Times New Roman" w:hAnsi="Times New Roman" w:cs="Times New Roman"/>
          <w:color w:val="000000"/>
          <w:lang w:eastAsia="zh-CN"/>
        </w:rPr>
        <w:t xml:space="preserve">олжность главы </w:t>
      </w:r>
      <w:r w:rsidR="00B63CEB" w:rsidRPr="00B63CEB">
        <w:rPr>
          <w:rFonts w:ascii="Times New Roman" w:eastAsia="Times New Roman" w:hAnsi="Times New Roman" w:cs="Times New Roman"/>
          <w:color w:val="000000"/>
          <w:lang w:eastAsia="zh-CN"/>
        </w:rPr>
        <w:t>Писклов</w:t>
      </w:r>
      <w:r w:rsidRPr="00B63CEB">
        <w:rPr>
          <w:rFonts w:ascii="Times New Roman" w:eastAsia="Times New Roman" w:hAnsi="Times New Roman" w:cs="Times New Roman"/>
          <w:color w:val="000000"/>
          <w:lang w:eastAsia="zh-CN"/>
        </w:rPr>
        <w:t>ского  сельского поселения</w:t>
      </w:r>
    </w:p>
    <w:bookmarkEnd w:id="136"/>
    <w:p w:rsidR="001C4934" w:rsidRPr="001C4934" w:rsidRDefault="001C4934" w:rsidP="001C4934">
      <w:pPr>
        <w:spacing w:after="0" w:line="240" w:lineRule="auto"/>
        <w:jc w:val="right"/>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В конкурсну</w:t>
      </w:r>
      <w:r w:rsidR="00B63CEB">
        <w:rPr>
          <w:rFonts w:ascii="Courier New" w:eastAsia="Times New Roman" w:hAnsi="Courier New" w:cs="Courier New"/>
          <w:lang w:eastAsia="ru-RU"/>
        </w:rPr>
        <w:t>ю комиссию по отбору кандидатур на должность</w:t>
      </w:r>
      <w:r w:rsidRPr="001C4934">
        <w:rPr>
          <w:rFonts w:ascii="Courier New" w:eastAsia="Times New Roman" w:hAnsi="Courier New" w:cs="Courier New"/>
          <w:lang w:eastAsia="ru-RU"/>
        </w:rPr>
        <w:t xml:space="preserve"> главы </w:t>
      </w:r>
      <w:r w:rsidR="00B63CEB">
        <w:rPr>
          <w:rFonts w:ascii="Courier New" w:eastAsia="Times New Roman" w:hAnsi="Courier New" w:cs="Courier New"/>
          <w:lang w:eastAsia="ru-RU"/>
        </w:rPr>
        <w:t xml:space="preserve">Пискловского сельского </w:t>
      </w:r>
      <w:r w:rsidRPr="001C4934">
        <w:rPr>
          <w:rFonts w:ascii="Courier New" w:eastAsia="Times New Roman" w:hAnsi="Courier New" w:cs="Courier New"/>
          <w:lang w:eastAsia="ru-RU"/>
        </w:rPr>
        <w:t>поселения от _______________________________________________________________________.</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1C4934">
        <w:rPr>
          <w:rFonts w:ascii="Courier New" w:eastAsia="Times New Roman" w:hAnsi="Courier New" w:cs="Courier New"/>
          <w:sz w:val="20"/>
          <w:szCs w:val="20"/>
          <w:lang w:eastAsia="ru-RU"/>
        </w:rPr>
        <w:t xml:space="preserve">      (фамилия, имя, отчество (при его наличии)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Гражданство 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Дата и место рождения 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Адрес места жительства 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sz w:val="18"/>
          <w:szCs w:val="18"/>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sz w:val="18"/>
          <w:szCs w:val="18"/>
          <w:lang w:eastAsia="ru-RU"/>
        </w:rPr>
        <w:t>(с указанием почтового индекса)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Контактный телефон ____________. Адрес электронной почты _______________.</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Паспорт или документ, удостоверяющий личность, 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_________________________________________________________________________</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1C4934">
        <w:rPr>
          <w:rFonts w:ascii="Courier New" w:eastAsia="Times New Roman" w:hAnsi="Courier New" w:cs="Courier New"/>
          <w:sz w:val="18"/>
          <w:szCs w:val="18"/>
          <w:lang w:eastAsia="ru-RU"/>
        </w:rPr>
        <w:t>(серия, номер и дата выдачи паспорта или документа, заменяющего паспорт гражданина Российской Федерации,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1C4934">
        <w:rPr>
          <w:rFonts w:ascii="Courier New" w:eastAsia="Times New Roman" w:hAnsi="Courier New" w:cs="Courier New"/>
          <w:sz w:val="18"/>
          <w:szCs w:val="18"/>
          <w:lang w:eastAsia="ru-RU"/>
        </w:rPr>
        <w:t>наименование или ко</w:t>
      </w:r>
      <w:r w:rsidR="00B63CEB">
        <w:rPr>
          <w:rFonts w:ascii="Courier New" w:eastAsia="Times New Roman" w:hAnsi="Courier New" w:cs="Courier New"/>
          <w:sz w:val="18"/>
          <w:szCs w:val="18"/>
          <w:lang w:eastAsia="ru-RU"/>
        </w:rPr>
        <w:t>д органа, выдавшего паспорт или документ,</w:t>
      </w:r>
      <w:r w:rsidRPr="001C4934">
        <w:rPr>
          <w:rFonts w:ascii="Courier New" w:eastAsia="Times New Roman" w:hAnsi="Courier New" w:cs="Courier New"/>
          <w:sz w:val="18"/>
          <w:szCs w:val="18"/>
          <w:lang w:eastAsia="ru-RU"/>
        </w:rPr>
        <w:t xml:space="preserve"> заменяющий паспорт гражданина Российской Федерации)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Сведения о профессиональном образовании, профессиональной переподготовке,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повышении квалификации (при наличии) 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 указанием организации, осуществляющей образовательную 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1C4934">
        <w:rPr>
          <w:rFonts w:ascii="Courier New" w:eastAsia="Times New Roman" w:hAnsi="Courier New" w:cs="Courier New"/>
          <w:sz w:val="18"/>
          <w:szCs w:val="18"/>
          <w:lang w:eastAsia="ru-RU"/>
        </w:rPr>
        <w:t>деятельность, года ее окончания и реквизитов документа об образовании и о</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1C4934">
        <w:rPr>
          <w:rFonts w:ascii="Courier New" w:eastAsia="Times New Roman" w:hAnsi="Courier New" w:cs="Courier New"/>
          <w:sz w:val="18"/>
          <w:szCs w:val="18"/>
          <w:lang w:eastAsia="ru-RU"/>
        </w:rPr>
        <w:t>квалификации)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Сведения об ученой степени, ученом звании, наградах и званиях 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Основное место работы или службы, занимаемая должность 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_________________________________________________________________________</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1C4934">
        <w:rPr>
          <w:rFonts w:ascii="Courier New" w:eastAsia="Times New Roman" w:hAnsi="Courier New" w:cs="Courier New"/>
          <w:sz w:val="18"/>
          <w:szCs w:val="18"/>
          <w:lang w:eastAsia="ru-RU"/>
        </w:rPr>
        <w:t>(в случае отсутствия основного места работы или службы - род занятий)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Сведения о наличии статуса депутата _____________________________________</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1C4934">
        <w:rPr>
          <w:rFonts w:ascii="Courier New" w:eastAsia="Times New Roman" w:hAnsi="Courier New" w:cs="Courier New"/>
          <w:sz w:val="18"/>
          <w:szCs w:val="18"/>
          <w:lang w:eastAsia="ru-RU"/>
        </w:rPr>
        <w:t>(заполняется в случае осуществления полномочий депутата на непостоянной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основе с указанием наименования соответствующего законодательного</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(представительного) органа)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Сведения о судимости ____________________________________________________</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1C4934">
        <w:rPr>
          <w:rFonts w:ascii="Courier New" w:eastAsia="Times New Roman" w:hAnsi="Courier New" w:cs="Courier New"/>
          <w:sz w:val="18"/>
          <w:szCs w:val="18"/>
          <w:lang w:eastAsia="ru-RU"/>
        </w:rPr>
        <w:t xml:space="preserve">                 (если имелась или имеется судимость, указываются</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1C4934">
        <w:rPr>
          <w:rFonts w:ascii="Courier New" w:eastAsia="Times New Roman" w:hAnsi="Courier New" w:cs="Courier New"/>
          <w:sz w:val="18"/>
          <w:szCs w:val="18"/>
          <w:lang w:eastAsia="ru-RU"/>
        </w:rPr>
        <w:t xml:space="preserve">                  соответствующие сведения, а если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_________________________________________________________________________</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1C4934">
        <w:rPr>
          <w:rFonts w:ascii="Courier New" w:eastAsia="Times New Roman" w:hAnsi="Courier New" w:cs="Courier New"/>
          <w:sz w:val="18"/>
          <w:szCs w:val="18"/>
          <w:lang w:eastAsia="ru-RU"/>
        </w:rPr>
        <w:t>судимость снята или погашена, - также сведения о дате снятия</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sz w:val="18"/>
          <w:szCs w:val="18"/>
          <w:lang w:eastAsia="ru-RU"/>
        </w:rPr>
      </w:pPr>
      <w:r w:rsidRPr="001C4934">
        <w:rPr>
          <w:rFonts w:ascii="Courier New" w:eastAsia="Times New Roman" w:hAnsi="Courier New" w:cs="Courier New"/>
          <w:sz w:val="18"/>
          <w:szCs w:val="18"/>
          <w:lang w:eastAsia="ru-RU"/>
        </w:rPr>
        <w:t>или погашения судимости)</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lang w:eastAsia="ru-RU"/>
        </w:rPr>
      </w:pPr>
      <w:r w:rsidRPr="001C4934">
        <w:rPr>
          <w:rFonts w:ascii="Courier New" w:eastAsia="Times New Roman" w:hAnsi="Courier New" w:cs="Courier New"/>
          <w:b/>
          <w:color w:val="26282F"/>
          <w:lang w:eastAsia="ru-RU"/>
        </w:rPr>
        <w:t>Заявление о допуске к участию в конкурсе</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B63CEB"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Прошу</w:t>
      </w:r>
      <w:r w:rsidR="001C4934" w:rsidRPr="001C4934">
        <w:rPr>
          <w:rFonts w:ascii="Courier New" w:eastAsia="Times New Roman" w:hAnsi="Courier New" w:cs="Courier New"/>
          <w:lang w:eastAsia="ru-RU"/>
        </w:rPr>
        <w:t xml:space="preserve"> допустить меня к участию в конкурсе по отбору кандидатур   на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должность главы </w:t>
      </w:r>
      <w:r w:rsidR="00B63CEB">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С условиями конкурса ознакомлен.</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С проведением   процедуры оформления допуска к работе со сведениями,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составляющими государственную и иную охраняемую законом тайну, согласен.</w:t>
      </w: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 xml:space="preserve">     Обязуюсь   в   случае   моего избрания на должность   главы   </w:t>
      </w:r>
      <w:r w:rsidR="00B63CEB">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 сложить с себя полномочия, несовместимые со статусом главы муниципального образования.</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Опись представленных документов прилагаю: (приложение).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 ________________ 202__г.     _______________/ _____________________</w:t>
      </w:r>
    </w:p>
    <w:p w:rsidR="001C4934" w:rsidRPr="00B63CEB" w:rsidRDefault="001C4934" w:rsidP="00B63CEB">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(подпись)     (расшифровка подписи)</w:t>
      </w:r>
      <w:bookmarkStart w:id="137" w:name="sub_13"/>
    </w:p>
    <w:p w:rsidR="001C4934" w:rsidRPr="00D314FD" w:rsidRDefault="001C4934" w:rsidP="001C4934">
      <w:pPr>
        <w:spacing w:after="0" w:line="240" w:lineRule="auto"/>
        <w:ind w:left="5387"/>
        <w:jc w:val="center"/>
        <w:rPr>
          <w:rFonts w:ascii="Times New Roman" w:eastAsia="Times New Roman" w:hAnsi="Times New Roman" w:cs="Times New Roman"/>
          <w:lang w:eastAsia="zh-CN"/>
        </w:rPr>
      </w:pPr>
      <w:r w:rsidRPr="00D314FD">
        <w:rPr>
          <w:rFonts w:ascii="Times New Roman" w:eastAsia="Times New Roman" w:hAnsi="Times New Roman" w:cs="Times New Roman"/>
          <w:lang w:eastAsia="zh-CN"/>
        </w:rPr>
        <w:lastRenderedPageBreak/>
        <w:t>Приложение N 3</w:t>
      </w:r>
    </w:p>
    <w:p w:rsidR="001C4934" w:rsidRPr="00D314FD" w:rsidRDefault="001C4934" w:rsidP="001C4934">
      <w:pPr>
        <w:spacing w:after="0" w:line="240" w:lineRule="auto"/>
        <w:ind w:left="5387"/>
        <w:jc w:val="center"/>
        <w:rPr>
          <w:rFonts w:ascii="Times New Roman" w:eastAsia="Times New Roman" w:hAnsi="Times New Roman" w:cs="Times New Roman"/>
          <w:color w:val="000000"/>
          <w:lang w:eastAsia="zh-CN"/>
        </w:rPr>
      </w:pPr>
      <w:r w:rsidRPr="00D314FD">
        <w:rPr>
          <w:rFonts w:ascii="Times New Roman" w:eastAsia="Times New Roman" w:hAnsi="Times New Roman" w:cs="Times New Roman"/>
          <w:color w:val="000000"/>
          <w:lang w:eastAsia="zh-CN"/>
        </w:rPr>
        <w:t xml:space="preserve">к </w:t>
      </w:r>
      <w:hyperlink w:anchor="sub_1000" w:history="1">
        <w:r w:rsidRPr="00D314FD">
          <w:rPr>
            <w:rFonts w:ascii="Times New Roman" w:eastAsia="Times New Roman" w:hAnsi="Times New Roman" w:cs="Times New Roman"/>
            <w:color w:val="000000"/>
            <w:lang w:eastAsia="zh-CN"/>
          </w:rPr>
          <w:t>Положению</w:t>
        </w:r>
      </w:hyperlink>
      <w:r w:rsidRPr="00D314FD">
        <w:rPr>
          <w:rFonts w:ascii="Times New Roman" w:eastAsia="Times New Roman" w:hAnsi="Times New Roman" w:cs="Times New Roman"/>
          <w:color w:val="000000"/>
          <w:lang w:eastAsia="zh-CN"/>
        </w:rPr>
        <w:t xml:space="preserve"> о порядке проведения  конкурса по отбору кандидатур на должность главы </w:t>
      </w:r>
      <w:r w:rsidR="00D314FD">
        <w:rPr>
          <w:rFonts w:ascii="Times New Roman" w:eastAsia="Times New Roman" w:hAnsi="Times New Roman" w:cs="Times New Roman"/>
          <w:color w:val="000000"/>
          <w:lang w:eastAsia="zh-CN"/>
        </w:rPr>
        <w:t>Писклов</w:t>
      </w:r>
      <w:r w:rsidRPr="00D314FD">
        <w:rPr>
          <w:rFonts w:ascii="Times New Roman" w:eastAsia="Times New Roman" w:hAnsi="Times New Roman" w:cs="Times New Roman"/>
          <w:color w:val="000000"/>
          <w:lang w:eastAsia="zh-CN"/>
        </w:rPr>
        <w:t>ского  сельского поселения</w:t>
      </w:r>
    </w:p>
    <w:p w:rsidR="001C4934" w:rsidRPr="001C4934" w:rsidRDefault="001C4934" w:rsidP="001C4934">
      <w:pPr>
        <w:spacing w:after="0" w:line="240" w:lineRule="auto"/>
        <w:jc w:val="right"/>
        <w:rPr>
          <w:rFonts w:ascii="Times New Roman" w:eastAsia="Times New Roman" w:hAnsi="Times New Roman" w:cs="Times New Roman"/>
          <w:sz w:val="20"/>
          <w:szCs w:val="20"/>
          <w:lang w:eastAsia="zh-CN"/>
        </w:rPr>
      </w:pPr>
      <w:r w:rsidRPr="001C4934">
        <w:rPr>
          <w:rFonts w:ascii="Times New Roman" w:eastAsia="Times New Roman" w:hAnsi="Times New Roman" w:cs="Times New Roman"/>
          <w:b/>
          <w:color w:val="26282F"/>
          <w:sz w:val="20"/>
          <w:szCs w:val="20"/>
          <w:lang w:eastAsia="zh-CN"/>
        </w:rPr>
        <w:br/>
      </w:r>
      <w:bookmarkEnd w:id="137"/>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lang w:eastAsia="ru-RU"/>
        </w:rPr>
      </w:pPr>
      <w:r w:rsidRPr="001C4934">
        <w:rPr>
          <w:rFonts w:ascii="Courier New" w:eastAsia="Times New Roman" w:hAnsi="Courier New" w:cs="Courier New"/>
          <w:b/>
          <w:color w:val="26282F"/>
          <w:lang w:eastAsia="ru-RU"/>
        </w:rPr>
        <w:t>Согласие</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b/>
          <w:lang w:eastAsia="ru-RU"/>
        </w:rPr>
      </w:pPr>
      <w:r w:rsidRPr="001C4934">
        <w:rPr>
          <w:rFonts w:ascii="Courier New" w:eastAsia="Times New Roman" w:hAnsi="Courier New" w:cs="Courier New"/>
          <w:b/>
          <w:color w:val="26282F"/>
          <w:lang w:eastAsia="ru-RU"/>
        </w:rPr>
        <w:t>на обработку персональных данных</w:t>
      </w:r>
    </w:p>
    <w:p w:rsidR="001C4934" w:rsidRPr="001C4934" w:rsidRDefault="00D314FD" w:rsidP="001C4934">
      <w:pPr>
        <w:widowControl w:val="0"/>
        <w:autoSpaceDE w:val="0"/>
        <w:autoSpaceDN w:val="0"/>
        <w:adjustRightInd w:val="0"/>
        <w:spacing w:after="0" w:line="240" w:lineRule="auto"/>
        <w:jc w:val="center"/>
        <w:rPr>
          <w:rFonts w:ascii="Courier New" w:eastAsia="Times New Roman" w:hAnsi="Courier New" w:cs="Courier New"/>
          <w:b/>
          <w:lang w:eastAsia="ru-RU"/>
        </w:rPr>
      </w:pPr>
      <w:r>
        <w:rPr>
          <w:rFonts w:ascii="Courier New" w:eastAsia="Times New Roman" w:hAnsi="Courier New" w:cs="Courier New"/>
          <w:b/>
          <w:color w:val="26282F"/>
          <w:lang w:eastAsia="ru-RU"/>
        </w:rPr>
        <w:t>кандидата на должность главы</w:t>
      </w:r>
      <w:r w:rsidR="001C4934" w:rsidRPr="001C4934">
        <w:rPr>
          <w:rFonts w:ascii="Courier New" w:eastAsia="Times New Roman" w:hAnsi="Courier New" w:cs="Courier New"/>
          <w:b/>
          <w:lang w:eastAsia="ru-RU"/>
        </w:rPr>
        <w:t xml:space="preserve"> </w:t>
      </w:r>
      <w:r>
        <w:rPr>
          <w:rFonts w:ascii="Courier New" w:eastAsia="Times New Roman" w:hAnsi="Courier New" w:cs="Courier New"/>
          <w:b/>
          <w:lang w:eastAsia="ru-RU"/>
        </w:rPr>
        <w:t>Писклов</w:t>
      </w:r>
      <w:r w:rsidR="001C4934" w:rsidRPr="001C4934">
        <w:rPr>
          <w:rFonts w:ascii="Courier New" w:eastAsia="Times New Roman" w:hAnsi="Courier New" w:cs="Courier New"/>
          <w:b/>
          <w:lang w:eastAsia="ru-RU"/>
        </w:rPr>
        <w:t>ского сельского поселения</w:t>
      </w:r>
      <w:r w:rsidR="001C4934" w:rsidRPr="001C4934">
        <w:rPr>
          <w:rFonts w:ascii="Courier New" w:eastAsia="Times New Roman" w:hAnsi="Courier New" w:cs="Courier New"/>
          <w:b/>
          <w:color w:val="26282F"/>
          <w:lang w:eastAsia="ru-RU"/>
        </w:rPr>
        <w:t xml:space="preserve"> в конкурсную комиссию</w:t>
      </w:r>
      <w:r w:rsidR="001C4934" w:rsidRPr="001C4934">
        <w:rPr>
          <w:rFonts w:ascii="Courier New" w:eastAsia="Times New Roman" w:hAnsi="Courier New" w:cs="Courier New"/>
          <w:b/>
          <w:lang w:eastAsia="ru-RU"/>
        </w:rPr>
        <w:t xml:space="preserve"> </w:t>
      </w:r>
      <w:r w:rsidR="001C4934" w:rsidRPr="001C4934">
        <w:rPr>
          <w:rFonts w:ascii="Courier New" w:eastAsia="Times New Roman" w:hAnsi="Courier New" w:cs="Courier New"/>
          <w:b/>
          <w:color w:val="26282F"/>
          <w:lang w:eastAsia="ru-RU"/>
        </w:rPr>
        <w:t xml:space="preserve">по отбору кандидатур на должность </w:t>
      </w:r>
      <w:r w:rsidR="001C4934" w:rsidRPr="001C4934">
        <w:rPr>
          <w:rFonts w:ascii="Courier New" w:eastAsia="Times New Roman" w:hAnsi="Courier New" w:cs="Courier New"/>
          <w:b/>
          <w:lang w:eastAsia="ru-RU"/>
        </w:rPr>
        <w:t xml:space="preserve">главы </w:t>
      </w:r>
      <w:r>
        <w:rPr>
          <w:rFonts w:ascii="Courier New" w:eastAsia="Times New Roman" w:hAnsi="Courier New" w:cs="Courier New"/>
          <w:b/>
          <w:lang w:eastAsia="ru-RU"/>
        </w:rPr>
        <w:t>Писклов</w:t>
      </w:r>
      <w:r w:rsidR="001C4934" w:rsidRPr="001C4934">
        <w:rPr>
          <w:rFonts w:ascii="Courier New" w:eastAsia="Times New Roman" w:hAnsi="Courier New" w:cs="Courier New"/>
          <w:b/>
          <w:lang w:eastAsia="ru-RU"/>
        </w:rPr>
        <w:t>ского сельского поселения</w:t>
      </w:r>
      <w:r w:rsidR="001C4934" w:rsidRPr="001C4934">
        <w:rPr>
          <w:rFonts w:ascii="Courier New" w:eastAsia="Times New Roman" w:hAnsi="Courier New" w:cs="Courier New"/>
          <w:b/>
          <w:color w:val="26282F"/>
          <w:lang w:eastAsia="ru-RU"/>
        </w:rPr>
        <w:t xml:space="preserve"> и иных субъектов персональных данных</w:t>
      </w:r>
    </w:p>
    <w:p w:rsidR="001C4934" w:rsidRPr="001C4934" w:rsidRDefault="001C4934" w:rsidP="001C4934">
      <w:pPr>
        <w:spacing w:after="0" w:line="240" w:lineRule="auto"/>
        <w:rPr>
          <w:rFonts w:ascii="Times New Roman" w:eastAsia="Times New Roman" w:hAnsi="Times New Roman" w:cs="Times New Roman"/>
          <w:b/>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Я, 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sz w:val="18"/>
          <w:szCs w:val="18"/>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sz w:val="18"/>
          <w:szCs w:val="18"/>
          <w:lang w:eastAsia="ru-RU"/>
        </w:rPr>
        <w:t xml:space="preserve">        (фамилия, имя, отчество (при его наличии)</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зарегистрированный (ая) по адресу: 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паспорт (документ, удостоверяющий личность) серия ____ N ___ выдан 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(дата)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sz w:val="18"/>
          <w:szCs w:val="18"/>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sz w:val="18"/>
          <w:szCs w:val="18"/>
          <w:lang w:eastAsia="ru-RU"/>
        </w:rPr>
        <w:t>(наименование органа, выдавшего паспорт документ, удостоверяющий личность)</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адрес электронной почты 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номер телефона 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в соответствии  с </w:t>
      </w:r>
      <w:hyperlink r:id="rId37" w:history="1">
        <w:r w:rsidRPr="001C4934">
          <w:rPr>
            <w:rFonts w:ascii="Courier New" w:eastAsia="Times New Roman" w:hAnsi="Courier New" w:cs="Times New Roman"/>
            <w:lang w:eastAsia="ru-RU"/>
          </w:rPr>
          <w:t>Федеральным    законом</w:t>
        </w:r>
      </w:hyperlink>
      <w:r w:rsidRPr="001C4934">
        <w:rPr>
          <w:rFonts w:ascii="Courier New" w:eastAsia="Times New Roman" w:hAnsi="Courier New" w:cs="Courier New"/>
          <w:lang w:eastAsia="ru-RU"/>
        </w:rPr>
        <w:t xml:space="preserve"> от 27 июля 2006 года N 152-ФЗ "О </w:t>
      </w: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 xml:space="preserve">персональных данных" (далее -   Федеральный закон "О персональных данных" даю   согласие   на   обработку своих персональных данных и данных   иных субъектов персональных данных конкурсной комиссии по отбору кандидатур на должность   главы </w:t>
      </w:r>
      <w:r w:rsidR="00A10B05">
        <w:rPr>
          <w:rFonts w:ascii="Courier New" w:eastAsia="Times New Roman" w:hAnsi="Courier New" w:cs="Courier New"/>
          <w:lang w:eastAsia="ru-RU"/>
        </w:rPr>
        <w:t>Писклов</w:t>
      </w:r>
      <w:r w:rsidRPr="001C4934">
        <w:rPr>
          <w:rFonts w:ascii="Courier New" w:eastAsia="Times New Roman" w:hAnsi="Courier New" w:cs="Courier New"/>
          <w:lang w:eastAsia="ru-RU"/>
        </w:rPr>
        <w:t xml:space="preserve">ского сельского поселения, </w:t>
      </w:r>
      <w:r w:rsidR="00A10B05">
        <w:rPr>
          <w:rFonts w:ascii="Courier New" w:eastAsia="Times New Roman" w:hAnsi="Courier New" w:cs="Courier New"/>
          <w:lang w:eastAsia="ru-RU"/>
        </w:rPr>
        <w:t>расположенной по адресу:  456579</w:t>
      </w:r>
      <w:r w:rsidRPr="001C4934">
        <w:rPr>
          <w:rFonts w:ascii="Courier New" w:eastAsia="Times New Roman" w:hAnsi="Courier New" w:cs="Courier New"/>
          <w:lang w:eastAsia="ru-RU"/>
        </w:rPr>
        <w:t>,Челябинская область, с.</w:t>
      </w:r>
      <w:r w:rsidR="00A10B05">
        <w:rPr>
          <w:rFonts w:ascii="Courier New" w:eastAsia="Times New Roman" w:hAnsi="Courier New" w:cs="Courier New"/>
          <w:lang w:eastAsia="ru-RU"/>
        </w:rPr>
        <w:t xml:space="preserve"> Писклово</w:t>
      </w:r>
      <w:r w:rsidRPr="001C4934">
        <w:rPr>
          <w:rFonts w:ascii="Courier New" w:eastAsia="Times New Roman" w:hAnsi="Courier New" w:cs="Courier New"/>
          <w:lang w:eastAsia="ru-RU"/>
        </w:rPr>
        <w:t>, ул.</w:t>
      </w:r>
      <w:r w:rsidR="00A10B05">
        <w:rPr>
          <w:rFonts w:ascii="Courier New" w:eastAsia="Times New Roman" w:hAnsi="Courier New" w:cs="Courier New"/>
          <w:lang w:eastAsia="ru-RU"/>
        </w:rPr>
        <w:t xml:space="preserve"> Советская, 3А</w:t>
      </w:r>
      <w:r w:rsidRPr="001C4934">
        <w:rPr>
          <w:rFonts w:ascii="Courier New" w:eastAsia="Times New Roman" w:hAnsi="Courier New" w:cs="Courier New"/>
          <w:lang w:eastAsia="ru-RU"/>
        </w:rPr>
        <w:t xml:space="preserve">, телефон </w:t>
      </w:r>
      <w:r w:rsidR="00A10B05">
        <w:rPr>
          <w:rFonts w:ascii="Courier New" w:eastAsia="Times New Roman" w:hAnsi="Courier New" w:cs="Courier New"/>
          <w:lang w:eastAsia="ru-RU"/>
        </w:rPr>
        <w:t>+7(35145)963-12</w:t>
      </w:r>
      <w:r w:rsidRPr="001C4934">
        <w:rPr>
          <w:rFonts w:ascii="Courier New" w:eastAsia="Times New Roman" w:hAnsi="Courier New" w:cs="Courier New"/>
          <w:lang w:eastAsia="ru-RU"/>
        </w:rPr>
        <w:t>, на совершение действий, предусмотренных Федеральным законом "О персональных  данных"   со   всеми данными, которые находятся в распоряжении конкурсной комиссии   по отбору</w:t>
      </w:r>
      <w:r w:rsidR="00A10B05">
        <w:rPr>
          <w:rFonts w:ascii="Courier New" w:eastAsia="Times New Roman" w:hAnsi="Courier New" w:cs="Courier New"/>
          <w:lang w:eastAsia="ru-RU"/>
        </w:rPr>
        <w:t xml:space="preserve"> кандидатур на должность главы Писклов</w:t>
      </w:r>
      <w:r w:rsidRPr="001C4934">
        <w:rPr>
          <w:rFonts w:ascii="Courier New" w:eastAsia="Times New Roman" w:hAnsi="Courier New" w:cs="Courier New"/>
          <w:lang w:eastAsia="ru-RU"/>
        </w:rPr>
        <w:t xml:space="preserve">ского сельского поселения (далее – конкурсная комиссия),  с целью проведения надлежащим   образом процедуры конкурса по отбору   кандидатур на должность главы </w:t>
      </w:r>
      <w:r w:rsidR="00A10B05">
        <w:rPr>
          <w:rFonts w:ascii="Courier New" w:eastAsia="Times New Roman" w:hAnsi="Courier New" w:cs="Courier New"/>
          <w:lang w:eastAsia="ru-RU"/>
        </w:rPr>
        <w:t>Писклов</w:t>
      </w:r>
      <w:r w:rsidRPr="001C4934">
        <w:rPr>
          <w:rFonts w:ascii="Courier New" w:eastAsia="Times New Roman" w:hAnsi="Courier New" w:cs="Courier New"/>
          <w:lang w:eastAsia="ru-RU"/>
        </w:rPr>
        <w:t xml:space="preserve">ского сельского поселения (далее - конкурс),   предусмотренной </w:t>
      </w:r>
      <w:hyperlink r:id="rId38" w:history="1">
        <w:r w:rsidRPr="001C4934">
          <w:rPr>
            <w:rFonts w:ascii="Courier New" w:eastAsia="Times New Roman" w:hAnsi="Courier New" w:cs="Times New Roman"/>
            <w:lang w:eastAsia="ru-RU"/>
          </w:rPr>
          <w:t>Федеральным</w:t>
        </w:r>
        <w:r w:rsidRPr="001C4934">
          <w:rPr>
            <w:rFonts w:ascii="Courier New" w:eastAsia="Times New Roman" w:hAnsi="Courier New" w:cs="Times New Roman"/>
            <w:b/>
            <w:color w:val="106BBE"/>
            <w:lang w:eastAsia="ru-RU"/>
          </w:rPr>
          <w:t xml:space="preserve">   </w:t>
        </w:r>
        <w:r w:rsidRPr="001C4934">
          <w:rPr>
            <w:rFonts w:ascii="Courier New" w:eastAsia="Times New Roman" w:hAnsi="Courier New" w:cs="Times New Roman"/>
            <w:lang w:eastAsia="ru-RU"/>
          </w:rPr>
          <w:t>законом</w:t>
        </w:r>
      </w:hyperlink>
      <w:r w:rsidRPr="001C4934">
        <w:rPr>
          <w:rFonts w:ascii="Courier New" w:eastAsia="Times New Roman" w:hAnsi="Courier New" w:cs="Courier New"/>
          <w:lang w:eastAsia="ru-RU"/>
        </w:rPr>
        <w:t xml:space="preserve">  от 6 октября 2003 года N 131-ФЗ   "Об   общих принципах   организации местного  самоуправления в Российской  Федерации", </w:t>
      </w:r>
      <w:hyperlink r:id="rId39" w:history="1">
        <w:r w:rsidRPr="001C4934">
          <w:rPr>
            <w:rFonts w:ascii="Courier New" w:eastAsia="Times New Roman" w:hAnsi="Courier New" w:cs="Times New Roman"/>
            <w:lang w:eastAsia="ru-RU"/>
          </w:rPr>
          <w:t>Уставом</w:t>
        </w:r>
      </w:hyperlink>
      <w:r w:rsidRPr="001C4934">
        <w:rPr>
          <w:rFonts w:ascii="Courier New" w:eastAsia="Times New Roman" w:hAnsi="Courier New" w:cs="Courier New"/>
          <w:b/>
          <w:lang w:eastAsia="ru-RU"/>
        </w:rPr>
        <w:t xml:space="preserve"> </w:t>
      </w:r>
      <w:r w:rsidRPr="001C4934">
        <w:rPr>
          <w:rFonts w:ascii="Courier New" w:eastAsia="Times New Roman" w:hAnsi="Courier New" w:cs="Courier New"/>
          <w:lang w:eastAsia="ru-RU"/>
        </w:rPr>
        <w:t xml:space="preserve">  </w:t>
      </w:r>
      <w:r w:rsidR="00A10B05">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 xml:space="preserve">     1. Пер</w:t>
      </w:r>
      <w:r w:rsidR="00A10B05">
        <w:rPr>
          <w:rFonts w:ascii="Courier New" w:eastAsia="Times New Roman" w:hAnsi="Courier New" w:cs="Courier New"/>
          <w:lang w:eastAsia="ru-RU"/>
        </w:rPr>
        <w:t>ечень   персональных   данных,</w:t>
      </w:r>
      <w:r w:rsidRPr="001C4934">
        <w:rPr>
          <w:rFonts w:ascii="Courier New" w:eastAsia="Times New Roman" w:hAnsi="Courier New" w:cs="Courier New"/>
          <w:lang w:eastAsia="ru-RU"/>
        </w:rPr>
        <w:t xml:space="preserve"> на обработку которых   дается</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согласие: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фамилия, имя, отчество (в том числе предыдущие);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паспортные данные или данные документа, удостоверяющего личность;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дата рождения, место рождения, гражданство;</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сведения    о    наличии   статуса   депутата   и     наименование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соответствующего законодательного (представительного) органа;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данные документов о профессиональном образовании, профессиональной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переподготовке, повышении </w:t>
      </w:r>
      <w:r w:rsidR="00BD102D">
        <w:rPr>
          <w:rFonts w:ascii="Courier New" w:eastAsia="Times New Roman" w:hAnsi="Courier New" w:cs="Courier New"/>
          <w:lang w:eastAsia="ru-RU"/>
        </w:rPr>
        <w:t>квалификации, данные документов о</w:t>
      </w:r>
      <w:r w:rsidRPr="001C4934">
        <w:rPr>
          <w:rFonts w:ascii="Courier New" w:eastAsia="Times New Roman" w:hAnsi="Courier New" w:cs="Courier New"/>
          <w:lang w:eastAsia="ru-RU"/>
        </w:rPr>
        <w:t xml:space="preserve"> присвоении</w:t>
      </w:r>
    </w:p>
    <w:p w:rsidR="001C4934" w:rsidRPr="001C4934" w:rsidRDefault="00BD102D"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ученой степени, ученого звания, сведения о наградах и</w:t>
      </w:r>
      <w:r w:rsidR="001C4934" w:rsidRPr="001C4934">
        <w:rPr>
          <w:rFonts w:ascii="Courier New" w:eastAsia="Times New Roman" w:hAnsi="Courier New" w:cs="Courier New"/>
          <w:lang w:eastAsia="ru-RU"/>
        </w:rPr>
        <w:t xml:space="preserve"> званиях (с</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указанием организации,</w:t>
      </w:r>
      <w:r w:rsidR="00BD102D">
        <w:rPr>
          <w:rFonts w:ascii="Courier New" w:eastAsia="Times New Roman" w:hAnsi="Courier New" w:cs="Courier New"/>
          <w:lang w:eastAsia="ru-RU"/>
        </w:rPr>
        <w:t xml:space="preserve"> осуществляющей образовательную</w:t>
      </w:r>
      <w:r w:rsidRPr="001C4934">
        <w:rPr>
          <w:rFonts w:ascii="Courier New" w:eastAsia="Times New Roman" w:hAnsi="Courier New" w:cs="Courier New"/>
          <w:lang w:eastAsia="ru-RU"/>
        </w:rPr>
        <w:t xml:space="preserve"> деятельность, года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ее окончания и реквизитов документа об образовании и о квалификации);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w:t>
      </w:r>
      <w:r w:rsidR="00BD102D">
        <w:rPr>
          <w:rFonts w:ascii="Courier New" w:eastAsia="Times New Roman" w:hAnsi="Courier New" w:cs="Courier New"/>
          <w:lang w:eastAsia="ru-RU"/>
        </w:rPr>
        <w:t xml:space="preserve">    - сведения   о   судимости (сведения,</w:t>
      </w:r>
      <w:r w:rsidRPr="001C4934">
        <w:rPr>
          <w:rFonts w:ascii="Courier New" w:eastAsia="Times New Roman" w:hAnsi="Courier New" w:cs="Courier New"/>
          <w:lang w:eastAsia="ru-RU"/>
        </w:rPr>
        <w:t xml:space="preserve"> если судимость имелась или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имеется, а если судимость   снята или   погашена, - также сведения о дате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снятия или погашения судимости);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сведения о допуске к гос</w:t>
      </w:r>
      <w:r w:rsidR="00BD102D">
        <w:rPr>
          <w:rFonts w:ascii="Courier New" w:eastAsia="Times New Roman" w:hAnsi="Courier New" w:cs="Courier New"/>
          <w:lang w:eastAsia="ru-RU"/>
        </w:rPr>
        <w:t>ударственной тайне, оформленном</w:t>
      </w:r>
      <w:r w:rsidRPr="001C4934">
        <w:rPr>
          <w:rFonts w:ascii="Courier New" w:eastAsia="Times New Roman" w:hAnsi="Courier New" w:cs="Courier New"/>
          <w:lang w:eastAsia="ru-RU"/>
        </w:rPr>
        <w:t xml:space="preserve"> за период</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lastRenderedPageBreak/>
        <w:t>работы, службы, учебы (форма, номер и дата);</w:t>
      </w:r>
    </w:p>
    <w:p w:rsidR="001C4934" w:rsidRPr="001C4934" w:rsidRDefault="00BD102D"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 сведения о размере и об</w:t>
      </w:r>
      <w:r w:rsidR="001C4934" w:rsidRPr="001C4934">
        <w:rPr>
          <w:rFonts w:ascii="Courier New" w:eastAsia="Times New Roman" w:hAnsi="Courier New" w:cs="Courier New"/>
          <w:lang w:eastAsia="ru-RU"/>
        </w:rPr>
        <w:t xml:space="preserve"> источниках доходов, а также об имуществе,</w:t>
      </w:r>
    </w:p>
    <w:p w:rsidR="001C4934" w:rsidRPr="001C4934" w:rsidRDefault="00BD102D"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принадлежащем   на   праве собственности</w:t>
      </w:r>
      <w:r w:rsidR="001C4934" w:rsidRPr="001C4934">
        <w:rPr>
          <w:rFonts w:ascii="Courier New" w:eastAsia="Times New Roman" w:hAnsi="Courier New" w:cs="Courier New"/>
          <w:lang w:eastAsia="ru-RU"/>
        </w:rPr>
        <w:t xml:space="preserve"> (в   том   числе   совместной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собственности), о вкладах в банках, ценных бумагах;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сведения о недвижимом имуществе, а также о принадлежащем   супругу</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(супруге) и несовершеннолетним детям недвижимом имуществе, находящемся за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пределами   терри</w:t>
      </w:r>
      <w:r w:rsidR="00BD102D">
        <w:rPr>
          <w:rFonts w:ascii="Courier New" w:eastAsia="Times New Roman" w:hAnsi="Courier New" w:cs="Courier New"/>
          <w:lang w:eastAsia="ru-RU"/>
        </w:rPr>
        <w:t>тории   Российской   Федерации,</w:t>
      </w:r>
      <w:r w:rsidRPr="001C4934">
        <w:rPr>
          <w:rFonts w:ascii="Courier New" w:eastAsia="Times New Roman" w:hAnsi="Courier New" w:cs="Courier New"/>
          <w:lang w:eastAsia="ru-RU"/>
        </w:rPr>
        <w:t xml:space="preserve"> об источниках получения</w:t>
      </w:r>
    </w:p>
    <w:p w:rsidR="001C4934" w:rsidRPr="001C4934" w:rsidRDefault="00BD102D"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средств,</w:t>
      </w:r>
      <w:r w:rsidR="001C4934" w:rsidRPr="001C4934">
        <w:rPr>
          <w:rFonts w:ascii="Courier New" w:eastAsia="Times New Roman" w:hAnsi="Courier New" w:cs="Courier New"/>
          <w:lang w:eastAsia="ru-RU"/>
        </w:rPr>
        <w:t xml:space="preserve"> за</w:t>
      </w:r>
      <w:r>
        <w:rPr>
          <w:rFonts w:ascii="Courier New" w:eastAsia="Times New Roman" w:hAnsi="Courier New" w:cs="Courier New"/>
          <w:lang w:eastAsia="ru-RU"/>
        </w:rPr>
        <w:t xml:space="preserve">   счет   которых   приобретено указанное имущество,</w:t>
      </w:r>
      <w:r w:rsidR="001C4934" w:rsidRPr="001C4934">
        <w:rPr>
          <w:rFonts w:ascii="Courier New" w:eastAsia="Times New Roman" w:hAnsi="Courier New" w:cs="Courier New"/>
          <w:lang w:eastAsia="ru-RU"/>
        </w:rPr>
        <w:t xml:space="preserve"> об</w:t>
      </w:r>
    </w:p>
    <w:p w:rsidR="001C4934" w:rsidRPr="001C4934" w:rsidRDefault="00BD102D"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обязательствах имущественного   характера за пределами</w:t>
      </w:r>
      <w:r w:rsidR="001C4934" w:rsidRPr="001C4934">
        <w:rPr>
          <w:rFonts w:ascii="Courier New" w:eastAsia="Times New Roman" w:hAnsi="Courier New" w:cs="Courier New"/>
          <w:lang w:eastAsia="ru-RU"/>
        </w:rPr>
        <w:t xml:space="preserve"> территории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Российской Феде</w:t>
      </w:r>
      <w:r w:rsidR="00BD102D">
        <w:rPr>
          <w:rFonts w:ascii="Courier New" w:eastAsia="Times New Roman" w:hAnsi="Courier New" w:cs="Courier New"/>
          <w:lang w:eastAsia="ru-RU"/>
        </w:rPr>
        <w:t>рации, а также сведения</w:t>
      </w:r>
      <w:r w:rsidRPr="001C4934">
        <w:rPr>
          <w:rFonts w:ascii="Courier New" w:eastAsia="Times New Roman" w:hAnsi="Courier New" w:cs="Courier New"/>
          <w:lang w:eastAsia="ru-RU"/>
        </w:rPr>
        <w:t xml:space="preserve"> о   таких обязательствах супруга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(супруги) и несовершеннолетних детей;</w:t>
      </w:r>
    </w:p>
    <w:p w:rsidR="001C4934" w:rsidRPr="001C4934" w:rsidRDefault="00BD102D" w:rsidP="001C4934">
      <w:pPr>
        <w:widowControl w:val="0"/>
        <w:autoSpaceDE w:val="0"/>
        <w:autoSpaceDN w:val="0"/>
        <w:adjustRightInd w:val="0"/>
        <w:spacing w:after="0" w:line="240" w:lineRule="auto"/>
        <w:rPr>
          <w:rFonts w:ascii="Courier New" w:eastAsia="Times New Roman" w:hAnsi="Courier New" w:cs="Courier New"/>
          <w:lang w:eastAsia="ru-RU"/>
        </w:rPr>
      </w:pPr>
      <w:bookmarkStart w:id="138" w:name="sub_1150"/>
      <w:r>
        <w:rPr>
          <w:rFonts w:ascii="Courier New" w:eastAsia="Times New Roman" w:hAnsi="Courier New" w:cs="Courier New"/>
          <w:lang w:eastAsia="ru-RU"/>
        </w:rPr>
        <w:t xml:space="preserve">     - сведения о </w:t>
      </w:r>
      <w:r w:rsidR="001C4934" w:rsidRPr="001C4934">
        <w:rPr>
          <w:rFonts w:ascii="Courier New" w:eastAsia="Times New Roman" w:hAnsi="Courier New" w:cs="Courier New"/>
          <w:color w:val="000000"/>
          <w:lang w:eastAsia="ru-RU"/>
        </w:rPr>
        <w:t>своих</w:t>
      </w:r>
      <w:r>
        <w:rPr>
          <w:rFonts w:ascii="Courier New" w:eastAsia="Times New Roman" w:hAnsi="Courier New" w:cs="Courier New"/>
          <w:lang w:eastAsia="ru-RU"/>
        </w:rPr>
        <w:t xml:space="preserve"> расходах, а также о расходах </w:t>
      </w:r>
      <w:r w:rsidR="001C4934" w:rsidRPr="001C4934">
        <w:rPr>
          <w:rFonts w:ascii="Courier New" w:eastAsia="Times New Roman" w:hAnsi="Courier New" w:cs="Courier New"/>
          <w:color w:val="000000"/>
          <w:shd w:val="clear" w:color="auto" w:fill="FFFFFF"/>
          <w:lang w:eastAsia="ru-RU"/>
        </w:rPr>
        <w:t>своих</w:t>
      </w:r>
      <w:r>
        <w:rPr>
          <w:rFonts w:ascii="Courier New" w:eastAsia="Times New Roman" w:hAnsi="Courier New" w:cs="Courier New"/>
          <w:lang w:eastAsia="ru-RU"/>
        </w:rPr>
        <w:t xml:space="preserve"> супруга</w:t>
      </w:r>
      <w:r w:rsidR="001C4934" w:rsidRPr="001C4934">
        <w:rPr>
          <w:rFonts w:ascii="Courier New" w:eastAsia="Times New Roman" w:hAnsi="Courier New" w:cs="Courier New"/>
          <w:lang w:eastAsia="ru-RU"/>
        </w:rPr>
        <w:t xml:space="preserve"> и</w:t>
      </w:r>
    </w:p>
    <w:bookmarkEnd w:id="138"/>
    <w:p w:rsidR="001C4934" w:rsidRPr="001C4934" w:rsidRDefault="00BD102D"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несовершеннолетних детей по каждой сделке</w:t>
      </w:r>
      <w:r w:rsidR="001C4934" w:rsidRPr="001C4934">
        <w:rPr>
          <w:rFonts w:ascii="Courier New" w:eastAsia="Times New Roman" w:hAnsi="Courier New" w:cs="Courier New"/>
          <w:lang w:eastAsia="ru-RU"/>
        </w:rPr>
        <w:t xml:space="preserve"> по приобретению земельного</w:t>
      </w:r>
    </w:p>
    <w:p w:rsidR="001C4934" w:rsidRPr="001C4934" w:rsidRDefault="00BD102D"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участка,</w:t>
      </w:r>
      <w:r w:rsidR="001C4934" w:rsidRPr="001C4934">
        <w:rPr>
          <w:rFonts w:ascii="Courier New" w:eastAsia="Times New Roman" w:hAnsi="Courier New" w:cs="Courier New"/>
          <w:lang w:eastAsia="ru-RU"/>
        </w:rPr>
        <w:t xml:space="preserve"> д</w:t>
      </w:r>
      <w:r w:rsidR="00B22343">
        <w:rPr>
          <w:rFonts w:ascii="Courier New" w:eastAsia="Times New Roman" w:hAnsi="Courier New" w:cs="Courier New"/>
          <w:lang w:eastAsia="ru-RU"/>
        </w:rPr>
        <w:t>ругого объекта недвижимости, транспортного</w:t>
      </w:r>
      <w:r w:rsidR="001C4934" w:rsidRPr="001C4934">
        <w:rPr>
          <w:rFonts w:ascii="Courier New" w:eastAsia="Times New Roman" w:hAnsi="Courier New" w:cs="Courier New"/>
          <w:lang w:eastAsia="ru-RU"/>
        </w:rPr>
        <w:t xml:space="preserve"> средства, ценных</w:t>
      </w:r>
    </w:p>
    <w:p w:rsidR="001C4934" w:rsidRPr="001C4934" w:rsidRDefault="00B22343"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бумаг (долей   участия, паев   в   уставных (складочных)</w:t>
      </w:r>
      <w:r w:rsidR="001C4934" w:rsidRPr="001C4934">
        <w:rPr>
          <w:rFonts w:ascii="Courier New" w:eastAsia="Times New Roman" w:hAnsi="Courier New" w:cs="Courier New"/>
          <w:lang w:eastAsia="ru-RU"/>
        </w:rPr>
        <w:t xml:space="preserve"> капиталах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организаций), </w:t>
      </w:r>
      <w:r w:rsidRPr="001C4934">
        <w:rPr>
          <w:rFonts w:ascii="Courier New" w:eastAsia="Times New Roman" w:hAnsi="Courier New" w:cs="Courier New"/>
          <w:color w:val="000000"/>
          <w:lang w:eastAsia="ru-RU"/>
        </w:rPr>
        <w:t>цифровых финансовых активов, цифровой валюты,</w:t>
      </w:r>
      <w:r w:rsidRPr="001C4934">
        <w:rPr>
          <w:rFonts w:ascii="Courier New" w:eastAsia="Times New Roman" w:hAnsi="Courier New" w:cs="Courier New"/>
          <w:lang w:eastAsia="ru-RU"/>
        </w:rPr>
        <w:t xml:space="preserve"> совершенной в</w:t>
      </w:r>
    </w:p>
    <w:p w:rsidR="001C4934" w:rsidRPr="001C4934" w:rsidRDefault="00B22343"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течение последних трех </w:t>
      </w:r>
      <w:r w:rsidR="001C4934" w:rsidRPr="001C4934">
        <w:rPr>
          <w:rFonts w:ascii="Courier New" w:eastAsia="Times New Roman" w:hAnsi="Courier New" w:cs="Courier New"/>
          <w:lang w:eastAsia="ru-RU"/>
        </w:rPr>
        <w:t>лет, если сумма сделки превышает общий (вместе с</w:t>
      </w:r>
    </w:p>
    <w:p w:rsidR="001C4934" w:rsidRPr="001C4934" w:rsidRDefault="00B22343"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супругом (супругой) доход за   три   последних   года,</w:t>
      </w:r>
      <w:r w:rsidR="001C4934" w:rsidRPr="001C4934">
        <w:rPr>
          <w:rFonts w:ascii="Courier New" w:eastAsia="Times New Roman" w:hAnsi="Courier New" w:cs="Courier New"/>
          <w:lang w:eastAsia="ru-RU"/>
        </w:rPr>
        <w:t xml:space="preserve"> предшествующих</w:t>
      </w:r>
    </w:p>
    <w:p w:rsidR="001C4934" w:rsidRPr="001C4934" w:rsidRDefault="00B22343"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совершению сделки, и об источниках получения</w:t>
      </w:r>
      <w:r w:rsidR="001C4934" w:rsidRPr="001C4934">
        <w:rPr>
          <w:rFonts w:ascii="Courier New" w:eastAsia="Times New Roman" w:hAnsi="Courier New" w:cs="Courier New"/>
          <w:lang w:eastAsia="ru-RU"/>
        </w:rPr>
        <w:t xml:space="preserve"> средств, за счет которых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совершена сделка;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степень родства, фамилии, имена, отчества, даты   рождения близких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родстве</w:t>
      </w:r>
      <w:r w:rsidR="00B22343">
        <w:rPr>
          <w:rFonts w:ascii="Courier New" w:eastAsia="Times New Roman" w:hAnsi="Courier New" w:cs="Courier New"/>
          <w:lang w:eastAsia="ru-RU"/>
        </w:rPr>
        <w:t>нников (отца, матери, братьев, сестер и</w:t>
      </w:r>
      <w:r w:rsidRPr="001C4934">
        <w:rPr>
          <w:rFonts w:ascii="Courier New" w:eastAsia="Times New Roman" w:hAnsi="Courier New" w:cs="Courier New"/>
          <w:lang w:eastAsia="ru-RU"/>
        </w:rPr>
        <w:t xml:space="preserve"> детей), а также мужа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(жены);</w:t>
      </w:r>
    </w:p>
    <w:p w:rsidR="001C4934" w:rsidRPr="001C4934" w:rsidRDefault="00B22343"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 места рождения, места работы и</w:t>
      </w:r>
      <w:r w:rsidR="001C4934" w:rsidRPr="001C4934">
        <w:rPr>
          <w:rFonts w:ascii="Courier New" w:eastAsia="Times New Roman" w:hAnsi="Courier New" w:cs="Courier New"/>
          <w:lang w:eastAsia="ru-RU"/>
        </w:rPr>
        <w:t xml:space="preserve"> домашние адреса близких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родственников (отца, мат</w:t>
      </w:r>
      <w:r w:rsidR="00B22343">
        <w:rPr>
          <w:rFonts w:ascii="Courier New" w:eastAsia="Times New Roman" w:hAnsi="Courier New" w:cs="Courier New"/>
          <w:lang w:eastAsia="ru-RU"/>
        </w:rPr>
        <w:t>ери, братьев, сестер и детей),</w:t>
      </w:r>
      <w:r w:rsidRPr="001C4934">
        <w:rPr>
          <w:rFonts w:ascii="Courier New" w:eastAsia="Times New Roman" w:hAnsi="Courier New" w:cs="Courier New"/>
          <w:lang w:eastAsia="ru-RU"/>
        </w:rPr>
        <w:t xml:space="preserve"> а   также   мужа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(жены);</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w:t>
      </w:r>
      <w:r w:rsidR="00B22343">
        <w:rPr>
          <w:rFonts w:ascii="Courier New" w:eastAsia="Times New Roman" w:hAnsi="Courier New" w:cs="Courier New"/>
          <w:lang w:eastAsia="ru-RU"/>
        </w:rPr>
        <w:t>- фамилии, имена,</w:t>
      </w:r>
      <w:r w:rsidRPr="001C4934">
        <w:rPr>
          <w:rFonts w:ascii="Courier New" w:eastAsia="Times New Roman" w:hAnsi="Courier New" w:cs="Courier New"/>
          <w:lang w:eastAsia="ru-RU"/>
        </w:rPr>
        <w:t xml:space="preserve"> отчества, даты рождения, места рождения, места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работы и домашние адреса бывших мужей (жен);</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близкие родственники (отец,</w:t>
      </w:r>
      <w:r w:rsidR="00B22343">
        <w:rPr>
          <w:rFonts w:ascii="Courier New" w:eastAsia="Times New Roman" w:hAnsi="Courier New" w:cs="Courier New"/>
          <w:lang w:eastAsia="ru-RU"/>
        </w:rPr>
        <w:t xml:space="preserve"> мать, братья, сестры и дети), </w:t>
      </w:r>
      <w:r w:rsidRPr="001C4934">
        <w:rPr>
          <w:rFonts w:ascii="Courier New" w:eastAsia="Times New Roman" w:hAnsi="Courier New" w:cs="Courier New"/>
          <w:lang w:eastAsia="ru-RU"/>
        </w:rPr>
        <w:t>а также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муж (жена), в том числе бывшие, постоянно проживающие за границей и (или)</w:t>
      </w:r>
    </w:p>
    <w:p w:rsidR="001C4934" w:rsidRPr="001C4934" w:rsidRDefault="00B22343"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оформляющие</w:t>
      </w:r>
      <w:r w:rsidR="001C4934" w:rsidRPr="001C4934">
        <w:rPr>
          <w:rFonts w:ascii="Courier New" w:eastAsia="Times New Roman" w:hAnsi="Courier New" w:cs="Courier New"/>
          <w:lang w:eastAsia="ru-RU"/>
        </w:rPr>
        <w:t xml:space="preserve"> документы для выезда на постоянное место жительства в другое</w:t>
      </w:r>
    </w:p>
    <w:p w:rsidR="001C4934" w:rsidRPr="001C4934" w:rsidRDefault="00B22343"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государство (фамилия,</w:t>
      </w:r>
      <w:r w:rsidR="00F96191">
        <w:rPr>
          <w:rFonts w:ascii="Courier New" w:eastAsia="Times New Roman" w:hAnsi="Courier New" w:cs="Courier New"/>
          <w:lang w:eastAsia="ru-RU"/>
        </w:rPr>
        <w:t xml:space="preserve"> имя,</w:t>
      </w:r>
      <w:r w:rsidR="001C4934" w:rsidRPr="001C4934">
        <w:rPr>
          <w:rFonts w:ascii="Courier New" w:eastAsia="Times New Roman" w:hAnsi="Courier New" w:cs="Courier New"/>
          <w:lang w:eastAsia="ru-RU"/>
        </w:rPr>
        <w:t xml:space="preserve"> отчест</w:t>
      </w:r>
      <w:r w:rsidR="00F96191">
        <w:rPr>
          <w:rFonts w:ascii="Courier New" w:eastAsia="Times New Roman" w:hAnsi="Courier New" w:cs="Courier New"/>
          <w:lang w:eastAsia="ru-RU"/>
        </w:rPr>
        <w:t xml:space="preserve">во, с какого времени проживают </w:t>
      </w:r>
      <w:r w:rsidR="001C4934" w:rsidRPr="001C4934">
        <w:rPr>
          <w:rFonts w:ascii="Courier New" w:eastAsia="Times New Roman" w:hAnsi="Courier New" w:cs="Courier New"/>
          <w:lang w:eastAsia="ru-RU"/>
        </w:rPr>
        <w:t>за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границей);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сведения о семейном положении и данные о составе и членах семьи;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данные документов об инвалидности (при наличии);</w:t>
      </w:r>
    </w:p>
    <w:p w:rsidR="001C4934" w:rsidRPr="001C4934" w:rsidRDefault="00B22343"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 сведения</w:t>
      </w:r>
      <w:r w:rsidR="001C4934" w:rsidRPr="001C4934">
        <w:rPr>
          <w:rFonts w:ascii="Courier New" w:eastAsia="Times New Roman" w:hAnsi="Courier New" w:cs="Courier New"/>
          <w:lang w:eastAsia="ru-RU"/>
        </w:rPr>
        <w:t xml:space="preserve"> о стаже работы и другие данные трудовой книжки (вкладыша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к трудовой книжке);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должность, квалификационный уровень, классный чин;</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сведения о заработной плате (доходах), банковских счетах, картах;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w:t>
      </w:r>
      <w:r w:rsidR="00F96191">
        <w:rPr>
          <w:rFonts w:ascii="Courier New" w:eastAsia="Times New Roman" w:hAnsi="Courier New" w:cs="Courier New"/>
          <w:lang w:eastAsia="ru-RU"/>
        </w:rPr>
        <w:t xml:space="preserve">    - адрес места   жительства</w:t>
      </w:r>
      <w:r w:rsidRPr="001C4934">
        <w:rPr>
          <w:rFonts w:ascii="Courier New" w:eastAsia="Times New Roman" w:hAnsi="Courier New" w:cs="Courier New"/>
          <w:lang w:eastAsia="ru-RU"/>
        </w:rPr>
        <w:t xml:space="preserve"> (п</w:t>
      </w:r>
      <w:r w:rsidR="00F96191">
        <w:rPr>
          <w:rFonts w:ascii="Courier New" w:eastAsia="Times New Roman" w:hAnsi="Courier New" w:cs="Courier New"/>
          <w:lang w:eastAsia="ru-RU"/>
        </w:rPr>
        <w:t>о   регистрации и фактический),</w:t>
      </w:r>
      <w:r w:rsidRPr="001C4934">
        <w:rPr>
          <w:rFonts w:ascii="Courier New" w:eastAsia="Times New Roman" w:hAnsi="Courier New" w:cs="Courier New"/>
          <w:lang w:eastAsia="ru-RU"/>
        </w:rPr>
        <w:t xml:space="preserve"> дата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регистрации по указанному месту жительства;</w:t>
      </w:r>
    </w:p>
    <w:p w:rsidR="001C4934" w:rsidRPr="001C4934" w:rsidRDefault="00F96191"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     - номера   телефонов</w:t>
      </w:r>
      <w:r w:rsidR="001C4934" w:rsidRPr="001C4934">
        <w:rPr>
          <w:rFonts w:ascii="Courier New" w:eastAsia="Times New Roman" w:hAnsi="Courier New" w:cs="Courier New"/>
          <w:lang w:eastAsia="ru-RU"/>
        </w:rPr>
        <w:t xml:space="preserve"> (стацио</w:t>
      </w:r>
      <w:r>
        <w:rPr>
          <w:rFonts w:ascii="Courier New" w:eastAsia="Times New Roman" w:hAnsi="Courier New" w:cs="Courier New"/>
          <w:lang w:eastAsia="ru-RU"/>
        </w:rPr>
        <w:t>нарный   домашний, мобильный),</w:t>
      </w:r>
      <w:r w:rsidR="001C4934" w:rsidRPr="001C4934">
        <w:rPr>
          <w:rFonts w:ascii="Courier New" w:eastAsia="Times New Roman" w:hAnsi="Courier New" w:cs="Courier New"/>
          <w:lang w:eastAsia="ru-RU"/>
        </w:rPr>
        <w:t xml:space="preserve"> адрес</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электронной почты;</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данные заграничного паспорта;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страховой номер индивидуального лицевого счета;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индивидуальный номер налогоплательщика;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фотоизображение;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сведения    о    прохо</w:t>
      </w:r>
      <w:r w:rsidR="00F96191">
        <w:rPr>
          <w:rFonts w:ascii="Courier New" w:eastAsia="Times New Roman" w:hAnsi="Courier New" w:cs="Courier New"/>
          <w:lang w:eastAsia="ru-RU"/>
        </w:rPr>
        <w:t>ждении     воинской    службы,</w:t>
      </w:r>
      <w:r w:rsidRPr="001C4934">
        <w:rPr>
          <w:rFonts w:ascii="Courier New" w:eastAsia="Times New Roman" w:hAnsi="Courier New" w:cs="Courier New"/>
          <w:lang w:eastAsia="ru-RU"/>
        </w:rPr>
        <w:t xml:space="preserve"> службы    в</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правоохранительных органах, государственной гражданской службы Российской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Федерации, государственной   гражданской   службы   субъекта   Российской</w:t>
      </w:r>
    </w:p>
    <w:p w:rsidR="001C4934" w:rsidRPr="001C4934" w:rsidRDefault="00F96191"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Федерации, муниципальной службы (должность,</w:t>
      </w:r>
      <w:r w:rsidR="001C4934" w:rsidRPr="001C4934">
        <w:rPr>
          <w:rFonts w:ascii="Courier New" w:eastAsia="Times New Roman" w:hAnsi="Courier New" w:cs="Courier New"/>
          <w:lang w:eastAsia="ru-RU"/>
        </w:rPr>
        <w:t xml:space="preserve"> квалификационный уровень,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классный чин);</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 другая    информация, указанная  в  </w:t>
      </w:r>
      <w:hyperlink r:id="rId40" w:history="1">
        <w:r w:rsidRPr="001C4934">
          <w:rPr>
            <w:rFonts w:ascii="Courier New" w:eastAsia="Times New Roman" w:hAnsi="Courier New" w:cs="Times New Roman"/>
            <w:b/>
            <w:color w:val="106BBE"/>
            <w:lang w:eastAsia="ru-RU"/>
          </w:rPr>
          <w:t>форме</w:t>
        </w:r>
      </w:hyperlink>
      <w:r w:rsidRPr="001C4934">
        <w:rPr>
          <w:rFonts w:ascii="Courier New" w:eastAsia="Times New Roman" w:hAnsi="Courier New" w:cs="Courier New"/>
          <w:lang w:eastAsia="ru-RU"/>
        </w:rPr>
        <w:t xml:space="preserve">   анкеты,   утвержденной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hyperlink r:id="rId41" w:history="1">
        <w:r w:rsidRPr="001C4934">
          <w:rPr>
            <w:rFonts w:ascii="Courier New" w:eastAsia="Times New Roman" w:hAnsi="Courier New" w:cs="Times New Roman"/>
            <w:b/>
            <w:color w:val="106BBE"/>
            <w:lang w:eastAsia="ru-RU"/>
          </w:rPr>
          <w:t>распоряжением</w:t>
        </w:r>
      </w:hyperlink>
      <w:r w:rsidRPr="001C4934">
        <w:rPr>
          <w:rFonts w:ascii="Courier New" w:eastAsia="Times New Roman" w:hAnsi="Courier New" w:cs="Courier New"/>
          <w:lang w:eastAsia="ru-RU"/>
        </w:rPr>
        <w:t xml:space="preserve">   Правительства Российской Федерации  от 26 мая 2005   года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N 667-р.</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2. Перечень действий, на совершение которых дается согласие.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Вышеуказанные персональные данные предоставляю для обработки в целях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обеспечения   соблюдения   в   отношении меня законодательства Российской</w:t>
      </w:r>
    </w:p>
    <w:p w:rsidR="001C4934" w:rsidRPr="001C4934" w:rsidRDefault="004C114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lastRenderedPageBreak/>
        <w:t>Федерации, регулирующего отношения,</w:t>
      </w:r>
      <w:r w:rsidR="001C4934" w:rsidRPr="001C4934">
        <w:rPr>
          <w:rFonts w:ascii="Courier New" w:eastAsia="Times New Roman" w:hAnsi="Courier New" w:cs="Courier New"/>
          <w:lang w:eastAsia="ru-RU"/>
        </w:rPr>
        <w:t xml:space="preserve"> связанные с избранием выборного</w:t>
      </w:r>
    </w:p>
    <w:p w:rsidR="001C4934" w:rsidRPr="001C4934" w:rsidRDefault="004C114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должностного</w:t>
      </w:r>
      <w:r w:rsidR="001C4934" w:rsidRPr="001C4934">
        <w:rPr>
          <w:rFonts w:ascii="Courier New" w:eastAsia="Times New Roman" w:hAnsi="Courier New" w:cs="Courier New"/>
          <w:lang w:eastAsia="ru-RU"/>
        </w:rPr>
        <w:t xml:space="preserve"> л</w:t>
      </w:r>
      <w:r>
        <w:rPr>
          <w:rFonts w:ascii="Courier New" w:eastAsia="Times New Roman" w:hAnsi="Courier New" w:cs="Courier New"/>
          <w:lang w:eastAsia="ru-RU"/>
        </w:rPr>
        <w:t>ица местного самоуправления,</w:t>
      </w:r>
      <w:r w:rsidR="001C4934" w:rsidRPr="001C4934">
        <w:rPr>
          <w:rFonts w:ascii="Courier New" w:eastAsia="Times New Roman" w:hAnsi="Courier New" w:cs="Courier New"/>
          <w:lang w:eastAsia="ru-RU"/>
        </w:rPr>
        <w:t xml:space="preserve"> исполнением   им   своих</w:t>
      </w:r>
    </w:p>
    <w:p w:rsidR="001C4934" w:rsidRPr="001C4934" w:rsidRDefault="004C114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полномочий и</w:t>
      </w:r>
      <w:r w:rsidR="001C4934" w:rsidRPr="001C4934">
        <w:rPr>
          <w:rFonts w:ascii="Courier New" w:eastAsia="Times New Roman" w:hAnsi="Courier New" w:cs="Courier New"/>
          <w:lang w:eastAsia="ru-RU"/>
        </w:rPr>
        <w:t xml:space="preserve"> прекращением испо</w:t>
      </w:r>
      <w:r>
        <w:rPr>
          <w:rFonts w:ascii="Courier New" w:eastAsia="Times New Roman" w:hAnsi="Courier New" w:cs="Courier New"/>
          <w:lang w:eastAsia="ru-RU"/>
        </w:rPr>
        <w:t xml:space="preserve">лнения им своих полномочий для </w:t>
      </w:r>
      <w:r w:rsidR="001C4934" w:rsidRPr="001C4934">
        <w:rPr>
          <w:rFonts w:ascii="Courier New" w:eastAsia="Times New Roman" w:hAnsi="Courier New" w:cs="Courier New"/>
          <w:lang w:eastAsia="ru-RU"/>
        </w:rPr>
        <w:t>реализации</w:t>
      </w:r>
    </w:p>
    <w:p w:rsidR="001C4934" w:rsidRPr="001C4934" w:rsidRDefault="004C114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функций,</w:t>
      </w:r>
      <w:r w:rsidR="001C4934" w:rsidRPr="001C4934">
        <w:rPr>
          <w:rFonts w:ascii="Courier New" w:eastAsia="Times New Roman" w:hAnsi="Courier New" w:cs="Courier New"/>
          <w:lang w:eastAsia="ru-RU"/>
        </w:rPr>
        <w:t xml:space="preserve"> возложенных на конкурсную комиссию законодательством Российской</w:t>
      </w:r>
    </w:p>
    <w:p w:rsidR="001C4934" w:rsidRPr="001C4934" w:rsidRDefault="004C114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Федерации,</w:t>
      </w:r>
      <w:r w:rsidR="001C4934" w:rsidRPr="001C4934">
        <w:rPr>
          <w:rFonts w:ascii="Courier New" w:eastAsia="Times New Roman" w:hAnsi="Courier New" w:cs="Courier New"/>
          <w:lang w:eastAsia="ru-RU"/>
        </w:rPr>
        <w:t xml:space="preserve"> законодательством Челябинской области, и разрешаю производить</w:t>
      </w:r>
    </w:p>
    <w:p w:rsidR="001C4934" w:rsidRPr="001C4934" w:rsidRDefault="004C114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с моими</w:t>
      </w:r>
      <w:r w:rsidR="001C4934" w:rsidRPr="001C4934">
        <w:rPr>
          <w:rFonts w:ascii="Courier New" w:eastAsia="Times New Roman" w:hAnsi="Courier New" w:cs="Courier New"/>
          <w:lang w:eastAsia="ru-RU"/>
        </w:rPr>
        <w:t xml:space="preserve"> персональными данными любые действия (операции) или совокупность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действий   (операций), определенные </w:t>
      </w:r>
      <w:hyperlink r:id="rId42" w:history="1">
        <w:r w:rsidRPr="001C4934">
          <w:rPr>
            <w:rFonts w:ascii="Courier New" w:eastAsia="Times New Roman" w:hAnsi="Courier New" w:cs="Times New Roman"/>
            <w:b/>
            <w:color w:val="106BBE"/>
            <w:lang w:eastAsia="ru-RU"/>
          </w:rPr>
          <w:t>Федеральным законом</w:t>
        </w:r>
      </w:hyperlink>
      <w:r w:rsidRPr="001C4934">
        <w:rPr>
          <w:rFonts w:ascii="Courier New" w:eastAsia="Times New Roman" w:hAnsi="Courier New" w:cs="Courier New"/>
          <w:lang w:eastAsia="ru-RU"/>
        </w:rPr>
        <w:t xml:space="preserve">  "О  персональных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данных", а   именно:</w:t>
      </w:r>
      <w:r w:rsidR="004C1147">
        <w:rPr>
          <w:rFonts w:ascii="Courier New" w:eastAsia="Times New Roman" w:hAnsi="Courier New" w:cs="Courier New"/>
          <w:lang w:eastAsia="ru-RU"/>
        </w:rPr>
        <w:t xml:space="preserve"> сбор, запись, систематизацию, </w:t>
      </w:r>
      <w:r w:rsidRPr="001C4934">
        <w:rPr>
          <w:rFonts w:ascii="Courier New" w:eastAsia="Times New Roman" w:hAnsi="Courier New" w:cs="Courier New"/>
          <w:lang w:eastAsia="ru-RU"/>
        </w:rPr>
        <w:t>накопление, хранение,</w:t>
      </w:r>
    </w:p>
    <w:p w:rsidR="001C4934" w:rsidRPr="001C4934" w:rsidRDefault="004C114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уточнение </w:t>
      </w:r>
      <w:r w:rsidR="001C4934" w:rsidRPr="001C4934">
        <w:rPr>
          <w:rFonts w:ascii="Courier New" w:eastAsia="Times New Roman" w:hAnsi="Courier New" w:cs="Courier New"/>
          <w:lang w:eastAsia="ru-RU"/>
        </w:rPr>
        <w:t>(обнов</w:t>
      </w:r>
      <w:r>
        <w:rPr>
          <w:rFonts w:ascii="Courier New" w:eastAsia="Times New Roman" w:hAnsi="Courier New" w:cs="Courier New"/>
          <w:lang w:eastAsia="ru-RU"/>
        </w:rPr>
        <w:t xml:space="preserve">ление, изменение), извлечение, </w:t>
      </w:r>
      <w:r w:rsidR="001C4934" w:rsidRPr="001C4934">
        <w:rPr>
          <w:rFonts w:ascii="Courier New" w:eastAsia="Times New Roman" w:hAnsi="Courier New" w:cs="Courier New"/>
          <w:lang w:eastAsia="ru-RU"/>
        </w:rPr>
        <w:t>использование, передачу</w:t>
      </w:r>
    </w:p>
    <w:p w:rsidR="001C4934" w:rsidRPr="001C4934" w:rsidRDefault="004C114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 xml:space="preserve">(предоставление, доступ), обезличивание, блокирование, </w:t>
      </w:r>
      <w:r w:rsidR="001C4934" w:rsidRPr="001C4934">
        <w:rPr>
          <w:rFonts w:ascii="Courier New" w:eastAsia="Times New Roman" w:hAnsi="Courier New" w:cs="Courier New"/>
          <w:lang w:eastAsia="ru-RU"/>
        </w:rPr>
        <w:t>удаление,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уничтожение   персональных   данных, а также   осуществление   любых иных</w:t>
      </w:r>
    </w:p>
    <w:p w:rsidR="001C4934" w:rsidRPr="001C4934" w:rsidRDefault="004C114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действий,</w:t>
      </w:r>
      <w:r w:rsidR="001C4934" w:rsidRPr="001C4934">
        <w:rPr>
          <w:rFonts w:ascii="Courier New" w:eastAsia="Times New Roman" w:hAnsi="Courier New" w:cs="Courier New"/>
          <w:lang w:eastAsia="ru-RU"/>
        </w:rPr>
        <w:t xml:space="preserve"> предусмотренных   </w:t>
      </w:r>
      <w:r>
        <w:rPr>
          <w:rFonts w:ascii="Courier New" w:eastAsia="Times New Roman" w:hAnsi="Courier New" w:cs="Courier New"/>
          <w:lang w:eastAsia="ru-RU"/>
        </w:rPr>
        <w:t>действующим   законодательством</w:t>
      </w:r>
      <w:r w:rsidR="001C4934" w:rsidRPr="001C4934">
        <w:rPr>
          <w:rFonts w:ascii="Courier New" w:eastAsia="Times New Roman" w:hAnsi="Courier New" w:cs="Courier New"/>
          <w:lang w:eastAsia="ru-RU"/>
        </w:rPr>
        <w:t xml:space="preserve"> Российской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Федерации.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Обработка   персональных   данных </w:t>
      </w:r>
      <w:r w:rsidR="004C1147">
        <w:rPr>
          <w:rFonts w:ascii="Courier New" w:eastAsia="Times New Roman" w:hAnsi="Courier New" w:cs="Courier New"/>
          <w:lang w:eastAsia="ru-RU"/>
        </w:rPr>
        <w:t xml:space="preserve">  может    осуществляться   как</w:t>
      </w:r>
      <w:r w:rsidRPr="001C4934">
        <w:rPr>
          <w:rFonts w:ascii="Courier New" w:eastAsia="Times New Roman" w:hAnsi="Courier New" w:cs="Courier New"/>
          <w:lang w:eastAsia="ru-RU"/>
        </w:rPr>
        <w:t xml:space="preserve"> с</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использованием   средств автоматизации, так и без их </w:t>
      </w:r>
      <w:r w:rsidR="004C1147">
        <w:rPr>
          <w:rFonts w:ascii="Courier New" w:eastAsia="Times New Roman" w:hAnsi="Courier New" w:cs="Courier New"/>
          <w:lang w:eastAsia="ru-RU"/>
        </w:rPr>
        <w:t xml:space="preserve">использования </w:t>
      </w:r>
      <w:r w:rsidRPr="001C4934">
        <w:rPr>
          <w:rFonts w:ascii="Courier New" w:eastAsia="Times New Roman" w:hAnsi="Courier New" w:cs="Courier New"/>
          <w:lang w:eastAsia="ru-RU"/>
        </w:rPr>
        <w:t>(на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бумажных носителях).</w:t>
      </w:r>
    </w:p>
    <w:p w:rsidR="001C4934" w:rsidRPr="001C4934" w:rsidRDefault="001C4934" w:rsidP="001C4934">
      <w:pPr>
        <w:widowControl w:val="0"/>
        <w:autoSpaceDE w:val="0"/>
        <w:autoSpaceDN w:val="0"/>
        <w:adjustRightInd w:val="0"/>
        <w:spacing w:after="0" w:line="240" w:lineRule="auto"/>
        <w:ind w:right="566"/>
        <w:rPr>
          <w:rFonts w:ascii="Courier New" w:eastAsia="Times New Roman" w:hAnsi="Courier New" w:cs="Courier New"/>
          <w:lang w:eastAsia="ru-RU"/>
        </w:rPr>
      </w:pPr>
      <w:r w:rsidRPr="001C4934">
        <w:rPr>
          <w:rFonts w:ascii="Courier New" w:eastAsia="Times New Roman" w:hAnsi="Courier New" w:cs="Courier New"/>
          <w:lang w:eastAsia="ru-RU"/>
        </w:rPr>
        <w:t xml:space="preserve">     3. Согласие на передачу персональных данных третьих лиц.</w:t>
      </w:r>
    </w:p>
    <w:p w:rsidR="001C4934" w:rsidRPr="001C4934" w:rsidRDefault="004C1147" w:rsidP="001C4934">
      <w:pPr>
        <w:widowControl w:val="0"/>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lang w:eastAsia="ru-RU"/>
        </w:rPr>
        <w:t xml:space="preserve">     Разрешаю   обмен (прием, передачу, обработку)</w:t>
      </w:r>
      <w:r w:rsidR="001C4934" w:rsidRPr="001C4934">
        <w:rPr>
          <w:rFonts w:ascii="Courier New" w:eastAsia="Times New Roman" w:hAnsi="Courier New" w:cs="Courier New"/>
          <w:lang w:eastAsia="ru-RU"/>
        </w:rPr>
        <w:t xml:space="preserve"> моих   персональных данных и данных третьих лиц конкурсной комиссии по отбору   кандидатур на долж</w:t>
      </w:r>
      <w:r>
        <w:rPr>
          <w:rFonts w:ascii="Courier New" w:eastAsia="Times New Roman" w:hAnsi="Courier New" w:cs="Courier New"/>
          <w:lang w:eastAsia="ru-RU"/>
        </w:rPr>
        <w:t>ность</w:t>
      </w:r>
      <w:r w:rsidR="001C4934" w:rsidRPr="001C4934">
        <w:rPr>
          <w:rFonts w:ascii="Courier New" w:eastAsia="Times New Roman" w:hAnsi="Courier New" w:cs="Courier New"/>
          <w:lang w:eastAsia="ru-RU"/>
        </w:rPr>
        <w:t xml:space="preserve"> главы </w:t>
      </w:r>
      <w:r>
        <w:rPr>
          <w:rFonts w:ascii="Courier New" w:eastAsia="Times New Roman" w:hAnsi="Courier New" w:cs="Courier New"/>
          <w:lang w:eastAsia="ru-RU"/>
        </w:rPr>
        <w:t>Писклов</w:t>
      </w:r>
      <w:r w:rsidR="001C4934" w:rsidRPr="001C4934">
        <w:rPr>
          <w:rFonts w:ascii="Courier New" w:eastAsia="Times New Roman" w:hAnsi="Courier New" w:cs="Courier New"/>
          <w:lang w:eastAsia="ru-RU"/>
        </w:rPr>
        <w:t>ского сельского поселения в соответствии   с   заключенными договорами и соглашениями   в целях   соблюдения   моих   законных прав и интересов.</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4. Сроки обработки и хранения персональных данных.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Обработка   персональных данных</w:t>
      </w:r>
      <w:r w:rsidR="004C1147">
        <w:rPr>
          <w:rFonts w:ascii="Courier New" w:eastAsia="Times New Roman" w:hAnsi="Courier New" w:cs="Courier New"/>
          <w:lang w:eastAsia="ru-RU"/>
        </w:rPr>
        <w:t xml:space="preserve"> прекращается по истечении пяти</w:t>
      </w:r>
      <w:r w:rsidRPr="001C4934">
        <w:rPr>
          <w:rFonts w:ascii="Courier New" w:eastAsia="Times New Roman" w:hAnsi="Courier New" w:cs="Courier New"/>
          <w:lang w:eastAsia="ru-RU"/>
        </w:rPr>
        <w:t xml:space="preserve"> лет</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после окончания   проц</w:t>
      </w:r>
      <w:r w:rsidR="004C1147">
        <w:rPr>
          <w:rFonts w:ascii="Courier New" w:eastAsia="Times New Roman" w:hAnsi="Courier New" w:cs="Courier New"/>
          <w:lang w:eastAsia="ru-RU"/>
        </w:rPr>
        <w:t xml:space="preserve">едуры проведения конкурса.   В </w:t>
      </w:r>
      <w:r w:rsidRPr="001C4934">
        <w:rPr>
          <w:rFonts w:ascii="Courier New" w:eastAsia="Times New Roman" w:hAnsi="Courier New" w:cs="Courier New"/>
          <w:lang w:eastAsia="ru-RU"/>
        </w:rPr>
        <w:t>дальнейшем бумажные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носители персональных   данных   находятся   на   архивном   хранении   в</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соот</w:t>
      </w:r>
      <w:r w:rsidR="004C1147">
        <w:rPr>
          <w:rFonts w:ascii="Courier New" w:eastAsia="Times New Roman" w:hAnsi="Courier New" w:cs="Courier New"/>
          <w:lang w:eastAsia="ru-RU"/>
        </w:rPr>
        <w:t>ветствии с законодательством, а</w:t>
      </w:r>
      <w:r w:rsidRPr="001C4934">
        <w:rPr>
          <w:rFonts w:ascii="Courier New" w:eastAsia="Times New Roman" w:hAnsi="Courier New" w:cs="Courier New"/>
          <w:lang w:eastAsia="ru-RU"/>
        </w:rPr>
        <w:t xml:space="preserve"> персональные данные на электронных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носителях удаляются из информационной системы.</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Согласие на обработку данных (полностью   или   частично) может быть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отозвано   субъектом персональных данных на основании   его   письменного</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заявления.</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5. Я ознакомлен(а), что:</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1) согласие </w:t>
      </w:r>
      <w:r w:rsidR="004C1147">
        <w:rPr>
          <w:rFonts w:ascii="Courier New" w:eastAsia="Times New Roman" w:hAnsi="Courier New" w:cs="Courier New"/>
          <w:lang w:eastAsia="ru-RU"/>
        </w:rPr>
        <w:t xml:space="preserve">  на   обработку персональных</w:t>
      </w:r>
      <w:r w:rsidRPr="001C4934">
        <w:rPr>
          <w:rFonts w:ascii="Courier New" w:eastAsia="Times New Roman" w:hAnsi="Courier New" w:cs="Courier New"/>
          <w:lang w:eastAsia="ru-RU"/>
        </w:rPr>
        <w:t xml:space="preserve"> данных действует с даты</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подписания настоящего согласия и прекращается по истечении пяти лет после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окончания процедуры проведения конкурса;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2) в случае признания меня по</w:t>
      </w:r>
      <w:r w:rsidR="004C1147">
        <w:rPr>
          <w:rFonts w:ascii="Courier New" w:eastAsia="Times New Roman" w:hAnsi="Courier New" w:cs="Courier New"/>
          <w:lang w:eastAsia="ru-RU"/>
        </w:rPr>
        <w:t>бедителем конкурса персональные</w:t>
      </w:r>
      <w:r w:rsidRPr="001C4934">
        <w:rPr>
          <w:rFonts w:ascii="Courier New" w:eastAsia="Times New Roman" w:hAnsi="Courier New" w:cs="Courier New"/>
          <w:lang w:eastAsia="ru-RU"/>
        </w:rPr>
        <w:t xml:space="preserve"> данные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будут находиться    на     постоянном а</w:t>
      </w:r>
      <w:r w:rsidR="004C1147">
        <w:rPr>
          <w:rFonts w:ascii="Courier New" w:eastAsia="Times New Roman" w:hAnsi="Courier New" w:cs="Courier New"/>
          <w:lang w:eastAsia="ru-RU"/>
        </w:rPr>
        <w:t>рхивном хранении в соответствии</w:t>
      </w:r>
      <w:r w:rsidRPr="001C4934">
        <w:rPr>
          <w:rFonts w:ascii="Courier New" w:eastAsia="Times New Roman" w:hAnsi="Courier New" w:cs="Courier New"/>
          <w:lang w:eastAsia="ru-RU"/>
        </w:rPr>
        <w:t xml:space="preserve"> с</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законодательством;</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3) в случае отзыва   согласия   на обработку   персональных   данных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к</w:t>
      </w:r>
      <w:r w:rsidR="004C1147">
        <w:rPr>
          <w:rFonts w:ascii="Courier New" w:eastAsia="Times New Roman" w:hAnsi="Courier New" w:cs="Courier New"/>
          <w:lang w:eastAsia="ru-RU"/>
        </w:rPr>
        <w:t xml:space="preserve">онкурсная комиссия по   отбору </w:t>
      </w:r>
      <w:r w:rsidRPr="001C4934">
        <w:rPr>
          <w:rFonts w:ascii="Courier New" w:eastAsia="Times New Roman" w:hAnsi="Courier New" w:cs="Courier New"/>
          <w:lang w:eastAsia="ru-RU"/>
        </w:rPr>
        <w:t>кандидатур на   должность главы   города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Магнитогорска вправе   продолжить   обработку   персональных данных   без</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согласия при наличии оснований, указанных в </w:t>
      </w:r>
      <w:hyperlink r:id="rId43" w:history="1">
        <w:r w:rsidRPr="001C4934">
          <w:rPr>
            <w:rFonts w:ascii="Courier New" w:eastAsia="Times New Roman" w:hAnsi="Courier New" w:cs="Times New Roman"/>
            <w:b/>
            <w:color w:val="106BBE"/>
            <w:lang w:eastAsia="ru-RU"/>
          </w:rPr>
          <w:t>пунктах 2 - 11 части 1 статьи</w:t>
        </w:r>
      </w:hyperlink>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Times New Roman"/>
          <w:b/>
          <w:bCs/>
          <w:color w:val="106BBE"/>
          <w:lang w:eastAsia="ru-RU"/>
        </w:rPr>
        <w:t>6</w:t>
      </w:r>
      <w:r w:rsidRPr="001C4934">
        <w:rPr>
          <w:rFonts w:ascii="Courier New" w:eastAsia="Times New Roman" w:hAnsi="Courier New" w:cs="Courier New"/>
          <w:lang w:eastAsia="ru-RU"/>
        </w:rPr>
        <w:t xml:space="preserve">, </w:t>
      </w:r>
      <w:hyperlink r:id="rId44" w:history="1">
        <w:r w:rsidRPr="001C4934">
          <w:rPr>
            <w:rFonts w:ascii="Courier New" w:eastAsia="Times New Roman" w:hAnsi="Courier New" w:cs="Times New Roman"/>
            <w:b/>
            <w:color w:val="106BBE"/>
            <w:lang w:eastAsia="ru-RU"/>
          </w:rPr>
          <w:t>части 2 статьи 10</w:t>
        </w:r>
      </w:hyperlink>
      <w:r w:rsidRPr="001C4934">
        <w:rPr>
          <w:rFonts w:ascii="Courier New" w:eastAsia="Times New Roman" w:hAnsi="Courier New" w:cs="Courier New"/>
          <w:lang w:eastAsia="ru-RU"/>
        </w:rPr>
        <w:t xml:space="preserve">   и   </w:t>
      </w:r>
      <w:hyperlink r:id="rId45" w:history="1">
        <w:r w:rsidRPr="001C4934">
          <w:rPr>
            <w:rFonts w:ascii="Courier New" w:eastAsia="Times New Roman" w:hAnsi="Courier New" w:cs="Times New Roman"/>
            <w:b/>
            <w:color w:val="106BBE"/>
            <w:lang w:eastAsia="ru-RU"/>
          </w:rPr>
          <w:t>части 2   статьи 11</w:t>
        </w:r>
      </w:hyperlink>
      <w:r w:rsidRPr="001C4934">
        <w:rPr>
          <w:rFonts w:ascii="Courier New" w:eastAsia="Times New Roman" w:hAnsi="Courier New" w:cs="Courier New"/>
          <w:lang w:eastAsia="ru-RU"/>
        </w:rPr>
        <w:t xml:space="preserve">   Федерального закона   "О</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персональных данных";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4) персональные    данные, пред</w:t>
      </w:r>
      <w:r w:rsidR="004C1147">
        <w:rPr>
          <w:rFonts w:ascii="Courier New" w:eastAsia="Times New Roman" w:hAnsi="Courier New" w:cs="Courier New"/>
          <w:lang w:eastAsia="ru-RU"/>
        </w:rPr>
        <w:t>оставляемые в отношении третьих</w:t>
      </w:r>
      <w:r w:rsidRPr="001C4934">
        <w:rPr>
          <w:rFonts w:ascii="Courier New" w:eastAsia="Times New Roman" w:hAnsi="Courier New" w:cs="Courier New"/>
          <w:lang w:eastAsia="ru-RU"/>
        </w:rPr>
        <w:t xml:space="preserve"> лиц,</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будут обрабатываться только в целях осуществления и выполнения   функций,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возложенных   законодательством    Российской Федерации   на   конкурсную</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комиссию.</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          "____" __________________ г.</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(подпись)    (фамилия, инициалы)                (дата подписи)</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bookmarkStart w:id="139" w:name="sub_14"/>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Default="001C4934" w:rsidP="005C5370">
      <w:pPr>
        <w:spacing w:after="0" w:line="240" w:lineRule="auto"/>
        <w:rPr>
          <w:rFonts w:ascii="Times New Roman" w:eastAsia="Times New Roman" w:hAnsi="Times New Roman" w:cs="Times New Roman"/>
          <w:b/>
          <w:color w:val="26282F"/>
          <w:sz w:val="20"/>
          <w:szCs w:val="20"/>
          <w:lang w:eastAsia="zh-CN"/>
        </w:rPr>
      </w:pPr>
    </w:p>
    <w:p w:rsidR="005C5370" w:rsidRPr="001C4934" w:rsidRDefault="005C5370" w:rsidP="005C5370">
      <w:pPr>
        <w:spacing w:after="0" w:line="240" w:lineRule="auto"/>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5C5370" w:rsidRDefault="001C4934" w:rsidP="001C4934">
      <w:pPr>
        <w:spacing w:after="0" w:line="240" w:lineRule="auto"/>
        <w:ind w:left="5245"/>
        <w:jc w:val="center"/>
        <w:rPr>
          <w:rFonts w:ascii="Times New Roman" w:eastAsia="Times New Roman" w:hAnsi="Times New Roman" w:cs="Times New Roman"/>
          <w:lang w:eastAsia="zh-CN"/>
        </w:rPr>
      </w:pPr>
      <w:r w:rsidRPr="005C5370">
        <w:rPr>
          <w:rFonts w:ascii="Times New Roman" w:eastAsia="Times New Roman" w:hAnsi="Times New Roman" w:cs="Times New Roman"/>
          <w:lang w:eastAsia="zh-CN"/>
        </w:rPr>
        <w:lastRenderedPageBreak/>
        <w:t>Приложение N 4</w:t>
      </w:r>
    </w:p>
    <w:p w:rsidR="001C4934" w:rsidRPr="005C5370" w:rsidRDefault="001C4934" w:rsidP="001C4934">
      <w:pPr>
        <w:spacing w:after="0" w:line="240" w:lineRule="auto"/>
        <w:ind w:left="5245"/>
        <w:jc w:val="center"/>
        <w:rPr>
          <w:rFonts w:ascii="Times New Roman" w:eastAsia="Times New Roman" w:hAnsi="Times New Roman" w:cs="Times New Roman"/>
          <w:b/>
          <w:color w:val="000000"/>
          <w:lang w:eastAsia="zh-CN"/>
        </w:rPr>
      </w:pPr>
      <w:r w:rsidRPr="005C5370">
        <w:rPr>
          <w:rFonts w:ascii="Times New Roman" w:eastAsia="Times New Roman" w:hAnsi="Times New Roman" w:cs="Times New Roman"/>
          <w:color w:val="000000"/>
          <w:lang w:eastAsia="zh-CN"/>
        </w:rPr>
        <w:t xml:space="preserve">к </w:t>
      </w:r>
      <w:hyperlink w:anchor="sub_1000" w:history="1">
        <w:r w:rsidRPr="005C5370">
          <w:rPr>
            <w:rFonts w:ascii="Times New Roman" w:eastAsia="Times New Roman" w:hAnsi="Times New Roman" w:cs="Times New Roman"/>
            <w:color w:val="000000"/>
            <w:lang w:eastAsia="zh-CN"/>
          </w:rPr>
          <w:t>Положению</w:t>
        </w:r>
      </w:hyperlink>
      <w:r w:rsidRPr="005C5370">
        <w:rPr>
          <w:rFonts w:ascii="Times New Roman" w:eastAsia="Times New Roman" w:hAnsi="Times New Roman" w:cs="Times New Roman"/>
          <w:color w:val="000000"/>
          <w:lang w:eastAsia="zh-CN"/>
        </w:rPr>
        <w:t xml:space="preserve"> о порядке проведения конкурса по отбору кандидатур на должность главы </w:t>
      </w:r>
      <w:r w:rsidR="005C5370">
        <w:rPr>
          <w:rFonts w:ascii="Times New Roman" w:eastAsia="Times New Roman" w:hAnsi="Times New Roman" w:cs="Times New Roman"/>
          <w:color w:val="000000"/>
          <w:lang w:eastAsia="zh-CN"/>
        </w:rPr>
        <w:t>Писклов</w:t>
      </w:r>
      <w:r w:rsidRPr="005C5370">
        <w:rPr>
          <w:rFonts w:ascii="Times New Roman" w:eastAsia="Times New Roman" w:hAnsi="Times New Roman" w:cs="Times New Roman"/>
          <w:color w:val="000000"/>
          <w:lang w:eastAsia="zh-CN"/>
        </w:rPr>
        <w:t>ского  сельского поселения</w:t>
      </w:r>
    </w:p>
    <w:p w:rsidR="001C4934" w:rsidRPr="001C4934" w:rsidRDefault="001C4934" w:rsidP="001C4934">
      <w:pPr>
        <w:spacing w:after="0" w:line="240" w:lineRule="auto"/>
        <w:jc w:val="right"/>
        <w:rPr>
          <w:rFonts w:ascii="Times New Roman" w:eastAsia="Times New Roman" w:hAnsi="Times New Roman" w:cs="Times New Roman"/>
          <w:sz w:val="20"/>
          <w:szCs w:val="20"/>
          <w:lang w:eastAsia="zh-CN"/>
        </w:rPr>
      </w:pPr>
      <w:r w:rsidRPr="001C4934">
        <w:rPr>
          <w:rFonts w:ascii="Times New Roman" w:eastAsia="Times New Roman" w:hAnsi="Times New Roman" w:cs="Times New Roman"/>
          <w:b/>
          <w:color w:val="26282F"/>
          <w:sz w:val="20"/>
          <w:szCs w:val="20"/>
          <w:lang w:eastAsia="zh-CN"/>
        </w:rPr>
        <w:br/>
      </w:r>
    </w:p>
    <w:bookmarkEnd w:id="139"/>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b/>
          <w:color w:val="26282F"/>
          <w:lang w:eastAsia="ru-RU"/>
        </w:rPr>
        <w:t>Согласие</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b/>
          <w:color w:val="26282F"/>
          <w:lang w:eastAsia="ru-RU"/>
        </w:rPr>
        <w:t>на обработку персональных данных, разрешенных субъектом</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b/>
          <w:color w:val="26282F"/>
          <w:lang w:eastAsia="ru-RU"/>
        </w:rPr>
        <w:t xml:space="preserve"> персональных данных для распространения</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Я, 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имя, отчество (при его наличии)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зарегистрированный(ая) по адресу:_______________________________________,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паспорт (документ, удостоверяющий личность) серия_______ N 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выдан "____" 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(наименование органа, выдавшего паспорт</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(документ, удостоверяющий личность)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адрес электронной почты 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номер телефона___________________________________________________________</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ind w:right="141"/>
        <w:jc w:val="both"/>
        <w:rPr>
          <w:rFonts w:ascii="Courier New" w:eastAsia="Times New Roman" w:hAnsi="Courier New" w:cs="Courier New"/>
          <w:lang w:eastAsia="ru-RU"/>
        </w:rPr>
      </w:pPr>
      <w:r w:rsidRPr="001C4934">
        <w:rPr>
          <w:rFonts w:ascii="Courier New" w:eastAsia="Times New Roman" w:hAnsi="Courier New" w:cs="Courier New"/>
          <w:lang w:eastAsia="ru-RU"/>
        </w:rPr>
        <w:t xml:space="preserve">в соответствии  с требованиями </w:t>
      </w:r>
      <w:hyperlink r:id="rId46" w:history="1">
        <w:r w:rsidRPr="001C4934">
          <w:rPr>
            <w:rFonts w:ascii="Courier New" w:eastAsia="Times New Roman" w:hAnsi="Courier New" w:cs="Times New Roman"/>
            <w:b/>
            <w:color w:val="106BBE"/>
            <w:lang w:eastAsia="ru-RU"/>
          </w:rPr>
          <w:t>статьи 10.1</w:t>
        </w:r>
      </w:hyperlink>
      <w:r w:rsidRPr="001C4934">
        <w:rPr>
          <w:rFonts w:ascii="Courier New" w:eastAsia="Times New Roman" w:hAnsi="Courier New" w:cs="Courier New"/>
          <w:lang w:eastAsia="ru-RU"/>
        </w:rPr>
        <w:t xml:space="preserve"> Федерального закона от 27 июля 2006 года N 152-ФЗ  "О персональных данных" (далее - Федеральный закон "О персональных данных")  даю согласие на распространение своих персональных данных Совету депутатов </w:t>
      </w:r>
      <w:r w:rsidR="00432D45">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 (адрес   мест</w:t>
      </w:r>
      <w:r w:rsidR="00432D45">
        <w:rPr>
          <w:rFonts w:ascii="Courier New" w:eastAsia="Times New Roman" w:hAnsi="Courier New" w:cs="Courier New"/>
          <w:lang w:eastAsia="ru-RU"/>
        </w:rPr>
        <w:t>а нахождения организации: 456579</w:t>
      </w:r>
      <w:r w:rsidRPr="001C4934">
        <w:rPr>
          <w:rFonts w:ascii="Courier New" w:eastAsia="Times New Roman" w:hAnsi="Courier New" w:cs="Courier New"/>
          <w:lang w:eastAsia="ru-RU"/>
        </w:rPr>
        <w:t>, Челябинская область, с.</w:t>
      </w:r>
      <w:r w:rsidR="00432D45">
        <w:rPr>
          <w:rFonts w:ascii="Courier New" w:eastAsia="Times New Roman" w:hAnsi="Courier New" w:cs="Courier New"/>
          <w:lang w:eastAsia="ru-RU"/>
        </w:rPr>
        <w:t xml:space="preserve"> Писклово</w:t>
      </w:r>
      <w:r w:rsidRPr="001C4934">
        <w:rPr>
          <w:rFonts w:ascii="Courier New" w:eastAsia="Times New Roman" w:hAnsi="Courier New" w:cs="Courier New"/>
          <w:lang w:eastAsia="ru-RU"/>
        </w:rPr>
        <w:t>, ул.</w:t>
      </w:r>
      <w:r w:rsidR="00432D45">
        <w:rPr>
          <w:rFonts w:ascii="Courier New" w:eastAsia="Times New Roman" w:hAnsi="Courier New" w:cs="Courier New"/>
          <w:lang w:eastAsia="ru-RU"/>
        </w:rPr>
        <w:t xml:space="preserve"> Советская, 3А</w:t>
      </w:r>
      <w:r w:rsidRPr="001C4934">
        <w:rPr>
          <w:rFonts w:ascii="Courier New" w:eastAsia="Times New Roman" w:hAnsi="Courier New" w:cs="Courier New"/>
          <w:lang w:eastAsia="ru-RU"/>
        </w:rPr>
        <w:t xml:space="preserve">  и конкурсной комиссии по отбору   кандидатур на  должность   главы   </w:t>
      </w:r>
      <w:r w:rsidR="00432D45">
        <w:rPr>
          <w:rFonts w:ascii="Courier New" w:eastAsia="Times New Roman" w:hAnsi="Courier New" w:cs="Courier New"/>
          <w:lang w:eastAsia="ru-RU"/>
        </w:rPr>
        <w:t>Писклов</w:t>
      </w:r>
      <w:r w:rsidRPr="001C4934">
        <w:rPr>
          <w:rFonts w:ascii="Courier New" w:eastAsia="Times New Roman" w:hAnsi="Courier New" w:cs="Courier New"/>
          <w:lang w:eastAsia="ru-RU"/>
        </w:rPr>
        <w:t xml:space="preserve">ского сельского поселения (далее - конкурсная   комиссия) с целью реализации функций, полномочий и обязанностей для проведения   надлежащим образом   процедуры конкурса по отбору кандидатур на должность главы </w:t>
      </w:r>
      <w:r w:rsidR="00432D45">
        <w:rPr>
          <w:rFonts w:ascii="Courier New" w:eastAsia="Times New Roman" w:hAnsi="Courier New" w:cs="Courier New"/>
          <w:lang w:eastAsia="ru-RU"/>
        </w:rPr>
        <w:t>Писклов</w:t>
      </w:r>
      <w:r w:rsidRPr="001C4934">
        <w:rPr>
          <w:rFonts w:ascii="Courier New" w:eastAsia="Times New Roman" w:hAnsi="Courier New" w:cs="Courier New"/>
          <w:lang w:eastAsia="ru-RU"/>
        </w:rPr>
        <w:t xml:space="preserve">ского сельского поселения, предусмотренной </w:t>
      </w:r>
      <w:hyperlink r:id="rId47" w:history="1">
        <w:r w:rsidRPr="001C4934">
          <w:rPr>
            <w:rFonts w:ascii="Courier New" w:eastAsia="Times New Roman" w:hAnsi="Courier New" w:cs="Times New Roman"/>
            <w:b/>
            <w:color w:val="106BBE"/>
            <w:lang w:eastAsia="ru-RU"/>
          </w:rPr>
          <w:t>Федеральным законом</w:t>
        </w:r>
      </w:hyperlink>
      <w:r w:rsidRPr="001C4934">
        <w:rPr>
          <w:rFonts w:ascii="Courier New" w:eastAsia="Times New Roman" w:hAnsi="Courier New" w:cs="Courier New"/>
          <w:lang w:eastAsia="ru-RU"/>
        </w:rPr>
        <w:t xml:space="preserve"> от 6 октября 2003 года N 131-ФЗ   "Об общих   принципах   организации   местного   самоуправления в  Российской Федерации", </w:t>
      </w:r>
      <w:hyperlink r:id="rId48" w:history="1">
        <w:r w:rsidRPr="001C4934">
          <w:rPr>
            <w:rFonts w:ascii="Courier New" w:eastAsia="Times New Roman" w:hAnsi="Courier New" w:cs="Times New Roman"/>
            <w:b/>
            <w:color w:val="106BBE"/>
            <w:lang w:eastAsia="ru-RU"/>
          </w:rPr>
          <w:t>Уставом</w:t>
        </w:r>
      </w:hyperlink>
      <w:r w:rsidRPr="001C4934">
        <w:rPr>
          <w:rFonts w:ascii="Courier New" w:eastAsia="Times New Roman" w:hAnsi="Courier New" w:cs="Courier New"/>
          <w:lang w:eastAsia="ru-RU"/>
        </w:rPr>
        <w:t xml:space="preserve"> </w:t>
      </w:r>
      <w:r w:rsidR="00432D45">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 Положением о порядке проведения конкурса по отбору</w:t>
      </w:r>
      <w:r w:rsidR="00432D45">
        <w:rPr>
          <w:rFonts w:ascii="Courier New" w:eastAsia="Times New Roman" w:hAnsi="Courier New" w:cs="Courier New"/>
          <w:lang w:eastAsia="ru-RU"/>
        </w:rPr>
        <w:t xml:space="preserve"> кандидатур на должность главы Писклов</w:t>
      </w:r>
      <w:r w:rsidRPr="001C4934">
        <w:rPr>
          <w:rFonts w:ascii="Courier New" w:eastAsia="Times New Roman" w:hAnsi="Courier New" w:cs="Courier New"/>
          <w:lang w:eastAsia="ru-RU"/>
        </w:rPr>
        <w:t xml:space="preserve">ского сельского поселения, утвержденным решением Совета депутатов </w:t>
      </w:r>
      <w:r w:rsidR="00432D45">
        <w:rPr>
          <w:rFonts w:ascii="Courier New" w:eastAsia="Times New Roman" w:hAnsi="Courier New" w:cs="Courier New"/>
          <w:lang w:eastAsia="ru-RU"/>
        </w:rPr>
        <w:t>Писклов</w:t>
      </w:r>
      <w:r w:rsidRPr="001C4934">
        <w:rPr>
          <w:rFonts w:ascii="Courier New" w:eastAsia="Times New Roman" w:hAnsi="Courier New" w:cs="Courier New"/>
          <w:lang w:eastAsia="ru-RU"/>
        </w:rPr>
        <w:t xml:space="preserve">ского сельского поселения от "____" _____________ 20___ года N _______, и их размещение посредством информационного   ресурса:  </w:t>
      </w:r>
      <w:hyperlink r:id="rId49" w:history="1">
        <w:r w:rsidRPr="001C4934">
          <w:rPr>
            <w:rFonts w:ascii="Courier New" w:eastAsia="Times New Roman" w:hAnsi="Courier New" w:cs="Times New Roman"/>
            <w:b/>
            <w:color w:val="106BBE"/>
            <w:lang w:eastAsia="ru-RU"/>
          </w:rPr>
          <w:t>официального сайта</w:t>
        </w:r>
      </w:hyperlink>
      <w:r w:rsidRPr="001C4934">
        <w:rPr>
          <w:rFonts w:ascii="Courier New" w:eastAsia="Times New Roman" w:hAnsi="Courier New" w:cs="Courier New"/>
          <w:lang w:eastAsia="ru-RU"/>
        </w:rPr>
        <w:t xml:space="preserve"> администрации Еткульского муниципального района  на странице </w:t>
      </w:r>
      <w:r w:rsidR="00432D45">
        <w:rPr>
          <w:rFonts w:ascii="Courier New" w:eastAsia="Times New Roman" w:hAnsi="Courier New" w:cs="Courier New"/>
          <w:lang w:eastAsia="ru-RU"/>
        </w:rPr>
        <w:t>Писклов</w:t>
      </w:r>
      <w:r w:rsidRPr="001C4934">
        <w:rPr>
          <w:rFonts w:ascii="Courier New" w:eastAsia="Times New Roman" w:hAnsi="Courier New" w:cs="Courier New"/>
          <w:lang w:eastAsia="ru-RU"/>
        </w:rPr>
        <w:t xml:space="preserve">ского сельского поселения.   </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1960"/>
        <w:gridCol w:w="1260"/>
        <w:gridCol w:w="1820"/>
        <w:gridCol w:w="3090"/>
      </w:tblGrid>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Категория персональных данных</w:t>
            </w:r>
          </w:p>
        </w:tc>
        <w:tc>
          <w:tcPr>
            <w:tcW w:w="1960" w:type="dxa"/>
            <w:tcBorders>
              <w:top w:val="single" w:sz="4" w:space="0" w:color="auto"/>
              <w:left w:val="single" w:sz="4" w:space="0" w:color="auto"/>
              <w:bottom w:val="single" w:sz="4" w:space="0" w:color="auto"/>
              <w:right w:val="single" w:sz="4" w:space="0" w:color="auto"/>
            </w:tcBorders>
            <w:vAlign w:val="center"/>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Перечень персональных данных</w:t>
            </w:r>
          </w:p>
        </w:tc>
        <w:tc>
          <w:tcPr>
            <w:tcW w:w="1260" w:type="dxa"/>
            <w:tcBorders>
              <w:top w:val="single" w:sz="4" w:space="0" w:color="auto"/>
              <w:left w:val="single" w:sz="4" w:space="0" w:color="auto"/>
              <w:bottom w:val="single" w:sz="4" w:space="0" w:color="auto"/>
              <w:right w:val="single" w:sz="4" w:space="0" w:color="auto"/>
            </w:tcBorders>
            <w:vAlign w:val="center"/>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Разрешаю передачу третьим лицам</w:t>
            </w:r>
          </w:p>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(да/нет)</w:t>
            </w:r>
          </w:p>
        </w:tc>
        <w:tc>
          <w:tcPr>
            <w:tcW w:w="1820" w:type="dxa"/>
            <w:tcBorders>
              <w:top w:val="single" w:sz="4" w:space="0" w:color="auto"/>
              <w:left w:val="single" w:sz="4" w:space="0" w:color="auto"/>
              <w:bottom w:val="single" w:sz="4" w:space="0" w:color="auto"/>
              <w:right w:val="single" w:sz="4" w:space="0" w:color="auto"/>
            </w:tcBorders>
            <w:vAlign w:val="center"/>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Разрешаю к распространению неограниченному кругу лиц (да/нет)</w:t>
            </w:r>
          </w:p>
        </w:tc>
        <w:tc>
          <w:tcPr>
            <w:tcW w:w="3090" w:type="dxa"/>
            <w:tcBorders>
              <w:top w:val="single" w:sz="4" w:space="0" w:color="auto"/>
              <w:left w:val="single" w:sz="4" w:space="0" w:color="auto"/>
              <w:bottom w:val="single" w:sz="4" w:space="0" w:color="auto"/>
            </w:tcBorders>
            <w:vAlign w:val="center"/>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Условия и запреты</w:t>
            </w: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Общие персональные данные</w:t>
            </w: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Фамилия</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Имя</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Отчество</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Дата рождения</w:t>
            </w:r>
          </w:p>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 xml:space="preserve">(число, месяц, </w:t>
            </w:r>
            <w:r w:rsidRPr="001C4934">
              <w:rPr>
                <w:rFonts w:ascii="Times New Roman CYR" w:eastAsia="Times New Roman" w:hAnsi="Times New Roman CYR" w:cs="Times New Roman CYR"/>
                <w:sz w:val="24"/>
                <w:szCs w:val="24"/>
                <w:lang w:eastAsia="ru-RU"/>
              </w:rPr>
              <w:lastRenderedPageBreak/>
              <w:t>год)</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lastRenderedPageBreak/>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Место рождения</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Гражданство</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Данные паспорта</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нет</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Адрес</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нет</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Уровень образования</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Название учебного заведения</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Год окончания учебного заведения</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Специальность</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Профессия</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Должность</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Ученая степень</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Трудовая деятельность</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Служба в Вооруженных Силах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Классный чин, дипломатический ранг, воинское или специальное звание</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Государственные и ведомственные награды, почетные звания иные виды поощрений</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Стаж работы</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Семейное положение</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Наличие детей</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Политическая деятельность</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Общественная деятельность</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Специальные категории персональных данных</w:t>
            </w: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Сведения о судимости</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049E4">
        <w:tblPrEx>
          <w:tblCellMar>
            <w:top w:w="0" w:type="dxa"/>
            <w:bottom w:w="0" w:type="dxa"/>
          </w:tblCellMar>
        </w:tblPrEx>
        <w:tc>
          <w:tcPr>
            <w:tcW w:w="168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Биометрические персональные данные</w:t>
            </w:r>
          </w:p>
        </w:tc>
        <w:tc>
          <w:tcPr>
            <w:tcW w:w="19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Цифровое фотографическое изображение лица</w:t>
            </w:r>
          </w:p>
        </w:tc>
        <w:tc>
          <w:tcPr>
            <w:tcW w:w="126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1820"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да</w:t>
            </w:r>
          </w:p>
        </w:tc>
        <w:tc>
          <w:tcPr>
            <w:tcW w:w="309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Колонка   "Усл</w:t>
      </w:r>
      <w:r w:rsidR="006049E4">
        <w:rPr>
          <w:rFonts w:ascii="Courier New" w:eastAsia="Times New Roman" w:hAnsi="Courier New" w:cs="Courier New"/>
          <w:lang w:eastAsia="ru-RU"/>
        </w:rPr>
        <w:t>овия   и   запреты" заполняется</w:t>
      </w:r>
      <w:r w:rsidRPr="001C4934">
        <w:rPr>
          <w:rFonts w:ascii="Courier New" w:eastAsia="Times New Roman" w:hAnsi="Courier New" w:cs="Courier New"/>
          <w:lang w:eastAsia="ru-RU"/>
        </w:rPr>
        <w:t xml:space="preserve"> по желанию   субъекта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персональных данных без ограничений со стороны оператора, осуществляющего</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обработку персональных данных.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Настоящее согласие на   обработку   персональных данных, разрешенных</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субъектом персональных   данных   для   распространения, действует с даты</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подпис</w:t>
      </w:r>
      <w:r w:rsidR="006049E4">
        <w:rPr>
          <w:rFonts w:ascii="Courier New" w:eastAsia="Times New Roman" w:hAnsi="Courier New" w:cs="Courier New"/>
          <w:lang w:eastAsia="ru-RU"/>
        </w:rPr>
        <w:t>ания настоящего согласия</w:t>
      </w:r>
      <w:r w:rsidRPr="001C4934">
        <w:rPr>
          <w:rFonts w:ascii="Courier New" w:eastAsia="Times New Roman" w:hAnsi="Courier New" w:cs="Courier New"/>
          <w:lang w:eastAsia="ru-RU"/>
        </w:rPr>
        <w:t xml:space="preserve"> до   момента   отзыва   мною   настоящего</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согласия.</w:t>
      </w:r>
    </w:p>
    <w:p w:rsidR="001C4934" w:rsidRPr="001C4934" w:rsidRDefault="001C4934" w:rsidP="001C4934">
      <w:pPr>
        <w:widowControl w:val="0"/>
        <w:autoSpaceDE w:val="0"/>
        <w:autoSpaceDN w:val="0"/>
        <w:adjustRightInd w:val="0"/>
        <w:spacing w:after="0" w:line="240" w:lineRule="auto"/>
        <w:ind w:right="282"/>
        <w:jc w:val="both"/>
        <w:rPr>
          <w:rFonts w:ascii="Courier New" w:eastAsia="Times New Roman" w:hAnsi="Courier New" w:cs="Courier New"/>
          <w:lang w:eastAsia="ru-RU"/>
        </w:rPr>
      </w:pPr>
      <w:r w:rsidRPr="001C4934">
        <w:rPr>
          <w:rFonts w:ascii="Courier New" w:eastAsia="Times New Roman" w:hAnsi="Courier New" w:cs="Courier New"/>
          <w:lang w:eastAsia="ru-RU"/>
        </w:rPr>
        <w:t xml:space="preserve">     В   соответствии   с </w:t>
      </w:r>
      <w:hyperlink r:id="rId50" w:history="1">
        <w:r w:rsidRPr="001C4934">
          <w:rPr>
            <w:rFonts w:ascii="Courier New" w:eastAsia="Times New Roman" w:hAnsi="Courier New" w:cs="Times New Roman"/>
            <w:b/>
            <w:color w:val="106BBE"/>
            <w:lang w:eastAsia="ru-RU"/>
          </w:rPr>
          <w:t>пунктом 14 статьи 10.1</w:t>
        </w:r>
      </w:hyperlink>
      <w:r w:rsidRPr="001C4934">
        <w:rPr>
          <w:rFonts w:ascii="Courier New" w:eastAsia="Times New Roman" w:hAnsi="Courier New" w:cs="Courier New"/>
          <w:lang w:eastAsia="ru-RU"/>
        </w:rPr>
        <w:t xml:space="preserve"> Федерального закона   "О персональных данных" я вправе отозвать данное согласие на обработку своих персональных данных, письменно уведомив об этом Совет депутатов </w:t>
      </w:r>
      <w:r w:rsidR="006049E4">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 конкурсную комиссию.</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          "____"_________________ г.</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(подпись)    (фамилия, инициалы)                  (дата подписи)</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bookmarkStart w:id="140" w:name="sub_15"/>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Default="001C4934" w:rsidP="00647C2F">
      <w:pPr>
        <w:spacing w:after="0" w:line="240" w:lineRule="auto"/>
        <w:rPr>
          <w:rFonts w:ascii="Times New Roman" w:eastAsia="Times New Roman" w:hAnsi="Times New Roman" w:cs="Times New Roman"/>
          <w:b/>
          <w:color w:val="26282F"/>
          <w:sz w:val="20"/>
          <w:szCs w:val="20"/>
          <w:lang w:eastAsia="zh-CN"/>
        </w:rPr>
      </w:pPr>
    </w:p>
    <w:p w:rsidR="00647C2F" w:rsidRPr="001C4934" w:rsidRDefault="00647C2F" w:rsidP="00647C2F">
      <w:pPr>
        <w:spacing w:after="0" w:line="240" w:lineRule="auto"/>
        <w:rPr>
          <w:rFonts w:ascii="Times New Roman" w:eastAsia="Times New Roman" w:hAnsi="Times New Roman" w:cs="Times New Roman"/>
          <w:b/>
          <w:color w:val="26282F"/>
          <w:sz w:val="20"/>
          <w:szCs w:val="20"/>
          <w:lang w:eastAsia="zh-CN"/>
        </w:rPr>
      </w:pPr>
    </w:p>
    <w:p w:rsidR="001C4934" w:rsidRPr="00647C2F" w:rsidRDefault="001C4934" w:rsidP="001C4934">
      <w:pPr>
        <w:spacing w:after="0" w:line="240" w:lineRule="auto"/>
        <w:ind w:left="5529"/>
        <w:jc w:val="center"/>
        <w:rPr>
          <w:rFonts w:ascii="Times New Roman" w:eastAsia="Times New Roman" w:hAnsi="Times New Roman" w:cs="Times New Roman"/>
          <w:lang w:eastAsia="zh-CN"/>
        </w:rPr>
      </w:pPr>
      <w:r w:rsidRPr="00647C2F">
        <w:rPr>
          <w:rFonts w:ascii="Times New Roman" w:eastAsia="Times New Roman" w:hAnsi="Times New Roman" w:cs="Times New Roman"/>
          <w:lang w:eastAsia="zh-CN"/>
        </w:rPr>
        <w:lastRenderedPageBreak/>
        <w:t>Приложение N 5</w:t>
      </w:r>
    </w:p>
    <w:p w:rsidR="001C4934" w:rsidRPr="00647C2F" w:rsidRDefault="001C4934" w:rsidP="001C4934">
      <w:pPr>
        <w:spacing w:after="0" w:line="240" w:lineRule="auto"/>
        <w:ind w:left="5529"/>
        <w:jc w:val="center"/>
        <w:rPr>
          <w:rFonts w:ascii="Times New Roman" w:eastAsia="Times New Roman" w:hAnsi="Times New Roman" w:cs="Times New Roman"/>
          <w:b/>
          <w:color w:val="000000"/>
          <w:lang w:eastAsia="zh-CN"/>
        </w:rPr>
      </w:pPr>
      <w:r w:rsidRPr="00647C2F">
        <w:rPr>
          <w:rFonts w:ascii="Times New Roman" w:eastAsia="Times New Roman" w:hAnsi="Times New Roman" w:cs="Times New Roman"/>
          <w:color w:val="000000"/>
          <w:lang w:eastAsia="zh-CN"/>
        </w:rPr>
        <w:t xml:space="preserve">к </w:t>
      </w:r>
      <w:hyperlink w:anchor="sub_1000" w:history="1">
        <w:r w:rsidRPr="00647C2F">
          <w:rPr>
            <w:rFonts w:ascii="Times New Roman" w:eastAsia="Times New Roman" w:hAnsi="Times New Roman" w:cs="Times New Roman"/>
            <w:color w:val="000000"/>
            <w:lang w:eastAsia="zh-CN"/>
          </w:rPr>
          <w:t>Положению</w:t>
        </w:r>
      </w:hyperlink>
      <w:r w:rsidRPr="00647C2F">
        <w:rPr>
          <w:rFonts w:ascii="Times New Roman" w:eastAsia="Times New Roman" w:hAnsi="Times New Roman" w:cs="Times New Roman"/>
          <w:color w:val="000000"/>
          <w:lang w:eastAsia="zh-CN"/>
        </w:rPr>
        <w:t xml:space="preserve"> о порядке проведения конкурса по отбору кандидатур на должность главы </w:t>
      </w:r>
      <w:r w:rsidR="00647C2F">
        <w:rPr>
          <w:rFonts w:ascii="Times New Roman" w:eastAsia="Times New Roman" w:hAnsi="Times New Roman" w:cs="Times New Roman"/>
          <w:color w:val="000000"/>
          <w:lang w:eastAsia="zh-CN"/>
        </w:rPr>
        <w:t>Писклов</w:t>
      </w:r>
      <w:r w:rsidRPr="00647C2F">
        <w:rPr>
          <w:rFonts w:ascii="Times New Roman" w:eastAsia="Times New Roman" w:hAnsi="Times New Roman" w:cs="Times New Roman"/>
          <w:color w:val="000000"/>
          <w:lang w:eastAsia="zh-CN"/>
        </w:rPr>
        <w:t>ского  сельского поселения</w:t>
      </w:r>
    </w:p>
    <w:bookmarkEnd w:id="140"/>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b/>
          <w:color w:val="26282F"/>
          <w:lang w:eastAsia="ru-RU"/>
        </w:rPr>
      </w:pP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lang w:eastAsia="ru-RU"/>
        </w:rPr>
      </w:pPr>
      <w:r w:rsidRPr="001C4934">
        <w:rPr>
          <w:rFonts w:ascii="Courier New" w:eastAsia="Times New Roman" w:hAnsi="Courier New" w:cs="Courier New"/>
          <w:b/>
          <w:color w:val="26282F"/>
          <w:lang w:eastAsia="ru-RU"/>
        </w:rPr>
        <w:t>Оценочный лист</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lang w:eastAsia="ru-RU"/>
        </w:rPr>
      </w:pPr>
      <w:r w:rsidRPr="001C4934">
        <w:rPr>
          <w:rFonts w:ascii="Courier New" w:eastAsia="Times New Roman" w:hAnsi="Courier New" w:cs="Courier New"/>
          <w:b/>
          <w:color w:val="26282F"/>
          <w:lang w:eastAsia="ru-RU"/>
        </w:rPr>
        <w:t>члена конкурсной комиссии по отбору кандидатур на должность</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b/>
          <w:color w:val="26282F"/>
          <w:lang w:eastAsia="ru-RU"/>
        </w:rPr>
      </w:pPr>
      <w:r w:rsidRPr="001C4934">
        <w:rPr>
          <w:rFonts w:ascii="Courier New" w:eastAsia="Times New Roman" w:hAnsi="Courier New" w:cs="Courier New"/>
          <w:b/>
          <w:color w:val="26282F"/>
          <w:lang w:eastAsia="ru-RU"/>
        </w:rPr>
        <w:t xml:space="preserve">главы </w:t>
      </w:r>
      <w:r w:rsidR="00647C2F">
        <w:rPr>
          <w:rFonts w:ascii="Courier New" w:eastAsia="Times New Roman" w:hAnsi="Courier New" w:cs="Courier New"/>
          <w:b/>
          <w:color w:val="26282F"/>
          <w:lang w:eastAsia="ru-RU"/>
        </w:rPr>
        <w:t>Писклов</w:t>
      </w:r>
      <w:r w:rsidRPr="001C4934">
        <w:rPr>
          <w:rFonts w:ascii="Courier New" w:eastAsia="Times New Roman" w:hAnsi="Courier New" w:cs="Courier New"/>
          <w:b/>
          <w:color w:val="26282F"/>
          <w:lang w:eastAsia="ru-RU"/>
        </w:rPr>
        <w:t>ского сельского поселения на зарегистрированного кандидата на должность</w:t>
      </w:r>
      <w:r w:rsidRPr="001C4934">
        <w:rPr>
          <w:rFonts w:ascii="Courier New" w:eastAsia="Times New Roman" w:hAnsi="Courier New" w:cs="Courier New"/>
          <w:lang w:eastAsia="ru-RU"/>
        </w:rPr>
        <w:t xml:space="preserve"> </w:t>
      </w:r>
      <w:r w:rsidRPr="001C4934">
        <w:rPr>
          <w:rFonts w:ascii="Courier New" w:eastAsia="Times New Roman" w:hAnsi="Courier New" w:cs="Courier New"/>
          <w:b/>
          <w:color w:val="26282F"/>
          <w:lang w:eastAsia="ru-RU"/>
        </w:rPr>
        <w:t xml:space="preserve">главы </w:t>
      </w:r>
      <w:r w:rsidR="00647C2F">
        <w:rPr>
          <w:rFonts w:ascii="Courier New" w:eastAsia="Times New Roman" w:hAnsi="Courier New" w:cs="Courier New"/>
          <w:b/>
          <w:color w:val="26282F"/>
          <w:lang w:eastAsia="ru-RU"/>
        </w:rPr>
        <w:t>Писклов</w:t>
      </w:r>
      <w:r w:rsidRPr="001C4934">
        <w:rPr>
          <w:rFonts w:ascii="Courier New" w:eastAsia="Times New Roman" w:hAnsi="Courier New" w:cs="Courier New"/>
          <w:b/>
          <w:color w:val="26282F"/>
          <w:lang w:eastAsia="ru-RU"/>
        </w:rPr>
        <w:t>ского сельского поселения</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lang w:eastAsia="ru-RU"/>
        </w:rPr>
      </w:pPr>
      <w:r w:rsidRPr="001C4934">
        <w:rPr>
          <w:rFonts w:ascii="Courier New" w:eastAsia="Times New Roman" w:hAnsi="Courier New" w:cs="Courier New"/>
          <w:b/>
          <w:color w:val="26282F"/>
          <w:lang w:eastAsia="ru-RU"/>
        </w:rPr>
        <w:t>(по результатам выступления зарегистрированного кандидата)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b/>
          <w:color w:val="26282F"/>
          <w:lang w:eastAsia="ru-RU"/>
        </w:rPr>
        <w:t>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b/>
          <w:color w:val="26282F"/>
          <w:lang w:eastAsia="ru-RU"/>
        </w:rPr>
        <w:t>(фамилия, имя, отчество (при его наличии) зарегистрированного кандидата)</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4999"/>
        <w:gridCol w:w="1559"/>
        <w:gridCol w:w="2410"/>
      </w:tblGrid>
      <w:tr w:rsidR="001C4934" w:rsidRPr="001C4934" w:rsidTr="0062517D">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N </w:t>
            </w:r>
          </w:p>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п/п</w:t>
            </w:r>
          </w:p>
        </w:tc>
        <w:tc>
          <w:tcPr>
            <w:tcW w:w="4999" w:type="dxa"/>
            <w:tcBorders>
              <w:top w:val="single" w:sz="4" w:space="0" w:color="auto"/>
              <w:left w:val="single" w:sz="4" w:space="0" w:color="auto"/>
              <w:bottom w:val="single" w:sz="4" w:space="0" w:color="auto"/>
              <w:right w:val="single" w:sz="4" w:space="0" w:color="auto"/>
            </w:tcBorders>
            <w:vAlign w:val="center"/>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Критерий оценки</w:t>
            </w:r>
          </w:p>
        </w:tc>
        <w:tc>
          <w:tcPr>
            <w:tcW w:w="1559" w:type="dxa"/>
            <w:tcBorders>
              <w:top w:val="single" w:sz="4" w:space="0" w:color="auto"/>
              <w:left w:val="single" w:sz="4" w:space="0" w:color="auto"/>
              <w:bottom w:val="single" w:sz="4" w:space="0" w:color="auto"/>
              <w:right w:val="single" w:sz="4" w:space="0" w:color="auto"/>
            </w:tcBorders>
            <w:vAlign w:val="center"/>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Количество баллов</w:t>
            </w:r>
          </w:p>
        </w:tc>
        <w:tc>
          <w:tcPr>
            <w:tcW w:w="2410" w:type="dxa"/>
            <w:tcBorders>
              <w:top w:val="single" w:sz="4" w:space="0" w:color="auto"/>
              <w:left w:val="single" w:sz="4" w:space="0" w:color="auto"/>
              <w:bottom w:val="single" w:sz="4" w:space="0" w:color="auto"/>
            </w:tcBorders>
            <w:vAlign w:val="center"/>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Оценка зарегистрированного кандидата в баллах</w:t>
            </w:r>
          </w:p>
        </w:tc>
      </w:tr>
      <w:tr w:rsidR="001C4934" w:rsidRPr="001C4934" w:rsidTr="0062517D">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w:t>
            </w:r>
          </w:p>
        </w:tc>
        <w:tc>
          <w:tcPr>
            <w:tcW w:w="499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Выступление зарегистрированного кандидата:</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2517D">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1.1</w:t>
            </w:r>
          </w:p>
        </w:tc>
        <w:tc>
          <w:tcPr>
            <w:tcW w:w="499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отличается грамотностью речи, четкостью и логичностью изложения информации</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0-1</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0-7</w:t>
            </w:r>
          </w:p>
        </w:tc>
      </w:tr>
      <w:tr w:rsidR="001C4934" w:rsidRPr="001C4934" w:rsidTr="0062517D">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1.2</w:t>
            </w:r>
          </w:p>
        </w:tc>
        <w:tc>
          <w:tcPr>
            <w:tcW w:w="4999" w:type="dxa"/>
            <w:tcBorders>
              <w:top w:val="single" w:sz="4" w:space="0" w:color="auto"/>
              <w:left w:val="single" w:sz="4" w:space="0" w:color="auto"/>
              <w:bottom w:val="single" w:sz="4" w:space="0" w:color="auto"/>
              <w:right w:val="single" w:sz="4" w:space="0" w:color="auto"/>
            </w:tcBorders>
          </w:tcPr>
          <w:p w:rsidR="001C4934" w:rsidRPr="001C4934" w:rsidRDefault="001C4934" w:rsidP="00647C2F">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 xml:space="preserve">содержит основные характеристики  </w:t>
            </w:r>
            <w:r w:rsidR="00647C2F">
              <w:rPr>
                <w:rFonts w:ascii="Times New Roman CYR" w:eastAsia="Times New Roman" w:hAnsi="Times New Roman CYR" w:cs="Times New Roman CYR"/>
                <w:sz w:val="24"/>
                <w:szCs w:val="24"/>
                <w:lang w:eastAsia="ru-RU"/>
              </w:rPr>
              <w:t>Писклов</w:t>
            </w:r>
            <w:r w:rsidRPr="001C4934">
              <w:rPr>
                <w:rFonts w:ascii="Times New Roman CYR" w:eastAsia="Times New Roman" w:hAnsi="Times New Roman CYR" w:cs="Times New Roman CYR"/>
                <w:sz w:val="24"/>
                <w:szCs w:val="24"/>
                <w:lang w:eastAsia="ru-RU"/>
              </w:rPr>
              <w:t>ского сельского поселения (границы, состав территории, демография, бюджет поселения, прогноз социально-экономического развития поселения на текущий год и плановый период) и направления развития поселения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0-1</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2517D">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1.3</w:t>
            </w:r>
          </w:p>
        </w:tc>
        <w:tc>
          <w:tcPr>
            <w:tcW w:w="4999" w:type="dxa"/>
            <w:tcBorders>
              <w:top w:val="single" w:sz="4" w:space="0" w:color="auto"/>
              <w:left w:val="single" w:sz="4" w:space="0" w:color="auto"/>
              <w:bottom w:val="single" w:sz="4" w:space="0" w:color="auto"/>
              <w:right w:val="single" w:sz="4" w:space="0" w:color="auto"/>
            </w:tcBorders>
          </w:tcPr>
          <w:p w:rsidR="001C4934" w:rsidRPr="001C4934" w:rsidRDefault="001C4934" w:rsidP="0062517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 xml:space="preserve">содержит достоверные основные характеристики </w:t>
            </w:r>
            <w:r w:rsidR="0062517D">
              <w:rPr>
                <w:rFonts w:ascii="Times New Roman CYR" w:eastAsia="Times New Roman" w:hAnsi="Times New Roman CYR" w:cs="Times New Roman CYR"/>
                <w:sz w:val="24"/>
                <w:szCs w:val="24"/>
                <w:lang w:eastAsia="ru-RU"/>
              </w:rPr>
              <w:t>Писклов</w:t>
            </w:r>
            <w:r w:rsidRPr="001C4934">
              <w:rPr>
                <w:rFonts w:ascii="Times New Roman CYR" w:eastAsia="Times New Roman" w:hAnsi="Times New Roman CYR" w:cs="Times New Roman CYR"/>
                <w:sz w:val="24"/>
                <w:szCs w:val="24"/>
                <w:lang w:eastAsia="ru-RU"/>
              </w:rPr>
              <w:t>ского сельского поселения (границы, состав территории, демография, бюджет поселения, прогноз социально-экономического развития поселения на текущий год и плановый период)</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0-1</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2517D">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1.4</w:t>
            </w:r>
          </w:p>
        </w:tc>
        <w:tc>
          <w:tcPr>
            <w:tcW w:w="4999" w:type="dxa"/>
            <w:tcBorders>
              <w:top w:val="single" w:sz="4" w:space="0" w:color="auto"/>
              <w:left w:val="single" w:sz="4" w:space="0" w:color="auto"/>
              <w:bottom w:val="single" w:sz="4" w:space="0" w:color="auto"/>
              <w:right w:val="single" w:sz="4" w:space="0" w:color="auto"/>
            </w:tcBorders>
          </w:tcPr>
          <w:p w:rsidR="001C4934" w:rsidRPr="001C4934" w:rsidRDefault="001C4934" w:rsidP="0062517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 xml:space="preserve">содержит анализ актуальных проблем развития </w:t>
            </w:r>
            <w:r w:rsidR="0062517D">
              <w:rPr>
                <w:rFonts w:ascii="Times New Roman CYR" w:eastAsia="Times New Roman" w:hAnsi="Times New Roman CYR" w:cs="Times New Roman CYR"/>
                <w:sz w:val="24"/>
                <w:szCs w:val="24"/>
                <w:lang w:eastAsia="ru-RU"/>
              </w:rPr>
              <w:t>Писклов</w:t>
            </w:r>
            <w:r w:rsidRPr="001C4934">
              <w:rPr>
                <w:rFonts w:ascii="Times New Roman CYR" w:eastAsia="Times New Roman" w:hAnsi="Times New Roman CYR" w:cs="Times New Roman CYR"/>
                <w:sz w:val="24"/>
                <w:szCs w:val="24"/>
                <w:lang w:eastAsia="ru-RU"/>
              </w:rPr>
              <w:t>ского сельского поселения за предшествующий трехлетний период, учитывающий социально-экономические показатели поселения, вопросы местного значения поселения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0-1</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2517D">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1.5</w:t>
            </w:r>
          </w:p>
        </w:tc>
        <w:tc>
          <w:tcPr>
            <w:tcW w:w="4999" w:type="dxa"/>
            <w:tcBorders>
              <w:top w:val="single" w:sz="4" w:space="0" w:color="auto"/>
              <w:left w:val="single" w:sz="4" w:space="0" w:color="auto"/>
              <w:bottom w:val="single" w:sz="4" w:space="0" w:color="auto"/>
              <w:right w:val="single" w:sz="4" w:space="0" w:color="auto"/>
            </w:tcBorders>
          </w:tcPr>
          <w:p w:rsidR="001C4934" w:rsidRPr="001C4934" w:rsidRDefault="001C4934" w:rsidP="0062517D">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 xml:space="preserve">включает в себя предложения по совершенствованию деятельности органов местного самоуправления </w:t>
            </w:r>
            <w:r w:rsidR="0062517D">
              <w:rPr>
                <w:rFonts w:ascii="Times New Roman CYR" w:eastAsia="Times New Roman" w:hAnsi="Times New Roman CYR" w:cs="Times New Roman CYR"/>
                <w:sz w:val="24"/>
                <w:szCs w:val="24"/>
                <w:lang w:eastAsia="ru-RU"/>
              </w:rPr>
              <w:t>Писклов</w:t>
            </w:r>
            <w:r w:rsidRPr="001C4934">
              <w:rPr>
                <w:rFonts w:ascii="Times New Roman CYR" w:eastAsia="Times New Roman" w:hAnsi="Times New Roman CYR" w:cs="Times New Roman CYR"/>
                <w:sz w:val="24"/>
                <w:szCs w:val="24"/>
                <w:lang w:eastAsia="ru-RU"/>
              </w:rPr>
              <w:t>ского сельского поселения, соответствующие их полномочиям по решению вопросов местного значения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0-1</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2517D">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1.6</w:t>
            </w:r>
          </w:p>
        </w:tc>
        <w:tc>
          <w:tcPr>
            <w:tcW w:w="499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без учета времени на ответы на вопросы членов конкурсной комиссии по выступлению соответствует установленной продолжительности (до десяти минут)</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0-1</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62517D">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1.7</w:t>
            </w:r>
          </w:p>
        </w:tc>
        <w:tc>
          <w:tcPr>
            <w:tcW w:w="499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включает полные, четкие и логичные ответы по существу заданных членами конкурсной комиссии вопросов по выступлению</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0-1</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Итого баллов (прописью)_________________________________________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lastRenderedPageBreak/>
        <w:t>Член конкурсной комиссии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по отбору кандидатур на должность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главы </w:t>
      </w:r>
      <w:r w:rsidR="0062517D">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поселения_________________ 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sz w:val="16"/>
          <w:szCs w:val="16"/>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sz w:val="16"/>
          <w:szCs w:val="16"/>
          <w:lang w:eastAsia="ru-RU"/>
        </w:rPr>
        <w:t>(фамилия, инициалы)    подпись)</w:t>
      </w:r>
    </w:p>
    <w:p w:rsidR="0062517D" w:rsidRDefault="0062517D" w:rsidP="001C4934">
      <w:pPr>
        <w:spacing w:after="0" w:line="240" w:lineRule="auto"/>
        <w:ind w:left="5529"/>
        <w:jc w:val="center"/>
        <w:rPr>
          <w:rFonts w:ascii="Times New Roman" w:eastAsia="Times New Roman" w:hAnsi="Times New Roman" w:cs="Times New Roman"/>
          <w:color w:val="26282F"/>
          <w:sz w:val="28"/>
          <w:szCs w:val="28"/>
          <w:lang w:eastAsia="zh-CN"/>
        </w:rPr>
      </w:pPr>
      <w:bookmarkStart w:id="141" w:name="sub_16"/>
    </w:p>
    <w:p w:rsidR="0062517D" w:rsidRDefault="0062517D" w:rsidP="001C4934">
      <w:pPr>
        <w:spacing w:after="0" w:line="240" w:lineRule="auto"/>
        <w:ind w:left="5529"/>
        <w:jc w:val="center"/>
        <w:rPr>
          <w:rFonts w:ascii="Times New Roman" w:eastAsia="Times New Roman" w:hAnsi="Times New Roman" w:cs="Times New Roman"/>
          <w:color w:val="26282F"/>
          <w:sz w:val="28"/>
          <w:szCs w:val="28"/>
          <w:lang w:eastAsia="zh-CN"/>
        </w:rPr>
      </w:pPr>
    </w:p>
    <w:p w:rsidR="0062517D" w:rsidRDefault="0062517D" w:rsidP="001C4934">
      <w:pPr>
        <w:spacing w:after="0" w:line="240" w:lineRule="auto"/>
        <w:ind w:left="5529"/>
        <w:jc w:val="center"/>
        <w:rPr>
          <w:rFonts w:ascii="Times New Roman" w:eastAsia="Times New Roman" w:hAnsi="Times New Roman" w:cs="Times New Roman"/>
          <w:color w:val="26282F"/>
          <w:sz w:val="28"/>
          <w:szCs w:val="28"/>
          <w:lang w:eastAsia="zh-CN"/>
        </w:rPr>
      </w:pPr>
    </w:p>
    <w:p w:rsidR="0062517D" w:rsidRDefault="0062517D" w:rsidP="001C4934">
      <w:pPr>
        <w:spacing w:after="0" w:line="240" w:lineRule="auto"/>
        <w:ind w:left="5529"/>
        <w:jc w:val="center"/>
        <w:rPr>
          <w:rFonts w:ascii="Times New Roman" w:eastAsia="Times New Roman" w:hAnsi="Times New Roman" w:cs="Times New Roman"/>
          <w:color w:val="26282F"/>
          <w:sz w:val="28"/>
          <w:szCs w:val="28"/>
          <w:lang w:eastAsia="zh-CN"/>
        </w:rPr>
      </w:pPr>
    </w:p>
    <w:p w:rsidR="0062517D" w:rsidRDefault="0062517D" w:rsidP="001C4934">
      <w:pPr>
        <w:spacing w:after="0" w:line="240" w:lineRule="auto"/>
        <w:ind w:left="5529"/>
        <w:jc w:val="center"/>
        <w:rPr>
          <w:rFonts w:ascii="Times New Roman" w:eastAsia="Times New Roman" w:hAnsi="Times New Roman" w:cs="Times New Roman"/>
          <w:color w:val="26282F"/>
          <w:sz w:val="28"/>
          <w:szCs w:val="28"/>
          <w:lang w:eastAsia="zh-CN"/>
        </w:rPr>
      </w:pPr>
    </w:p>
    <w:p w:rsidR="0062517D" w:rsidRDefault="0062517D" w:rsidP="001C4934">
      <w:pPr>
        <w:spacing w:after="0" w:line="240" w:lineRule="auto"/>
        <w:ind w:left="5529"/>
        <w:jc w:val="center"/>
        <w:rPr>
          <w:rFonts w:ascii="Times New Roman" w:eastAsia="Times New Roman" w:hAnsi="Times New Roman" w:cs="Times New Roman"/>
          <w:color w:val="26282F"/>
          <w:sz w:val="28"/>
          <w:szCs w:val="28"/>
          <w:lang w:eastAsia="zh-CN"/>
        </w:rPr>
      </w:pPr>
    </w:p>
    <w:p w:rsidR="0062517D" w:rsidRDefault="0062517D"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F1047" w:rsidRDefault="001F1047" w:rsidP="001C4934">
      <w:pPr>
        <w:spacing w:after="0" w:line="240" w:lineRule="auto"/>
        <w:ind w:left="5529"/>
        <w:jc w:val="center"/>
        <w:rPr>
          <w:rFonts w:ascii="Times New Roman" w:eastAsia="Times New Roman" w:hAnsi="Times New Roman" w:cs="Times New Roman"/>
          <w:color w:val="26282F"/>
          <w:sz w:val="28"/>
          <w:szCs w:val="28"/>
          <w:lang w:eastAsia="zh-CN"/>
        </w:rPr>
      </w:pPr>
    </w:p>
    <w:p w:rsidR="001C4934" w:rsidRPr="001F1047" w:rsidRDefault="001C4934" w:rsidP="001C4934">
      <w:pPr>
        <w:spacing w:after="0" w:line="240" w:lineRule="auto"/>
        <w:ind w:left="5529"/>
        <w:jc w:val="center"/>
        <w:rPr>
          <w:rFonts w:ascii="Times New Roman" w:eastAsia="Times New Roman" w:hAnsi="Times New Roman" w:cs="Times New Roman"/>
          <w:lang w:eastAsia="zh-CN"/>
        </w:rPr>
      </w:pPr>
      <w:r w:rsidRPr="001F1047">
        <w:rPr>
          <w:rFonts w:ascii="Times New Roman" w:eastAsia="Times New Roman" w:hAnsi="Times New Roman" w:cs="Times New Roman"/>
          <w:lang w:eastAsia="zh-CN"/>
        </w:rPr>
        <w:lastRenderedPageBreak/>
        <w:t>Приложение N 6</w:t>
      </w:r>
    </w:p>
    <w:p w:rsidR="001C4934" w:rsidRPr="001F1047" w:rsidRDefault="001C4934" w:rsidP="001C4934">
      <w:pPr>
        <w:spacing w:after="0" w:line="240" w:lineRule="auto"/>
        <w:ind w:left="5529"/>
        <w:jc w:val="center"/>
        <w:rPr>
          <w:rFonts w:ascii="Times New Roman" w:eastAsia="Times New Roman" w:hAnsi="Times New Roman" w:cs="Times New Roman"/>
          <w:b/>
          <w:color w:val="000000"/>
          <w:lang w:eastAsia="zh-CN"/>
        </w:rPr>
      </w:pPr>
      <w:r w:rsidRPr="001F1047">
        <w:rPr>
          <w:rFonts w:ascii="Times New Roman" w:eastAsia="Times New Roman" w:hAnsi="Times New Roman" w:cs="Times New Roman"/>
          <w:color w:val="000000"/>
          <w:lang w:eastAsia="zh-CN"/>
        </w:rPr>
        <w:t xml:space="preserve">к </w:t>
      </w:r>
      <w:hyperlink w:anchor="sub_1000" w:history="1">
        <w:r w:rsidRPr="001F1047">
          <w:rPr>
            <w:rFonts w:ascii="Times New Roman" w:eastAsia="Times New Roman" w:hAnsi="Times New Roman" w:cs="Times New Roman"/>
            <w:color w:val="000000"/>
            <w:lang w:eastAsia="zh-CN"/>
          </w:rPr>
          <w:t>Положению</w:t>
        </w:r>
      </w:hyperlink>
      <w:r w:rsidRPr="001F1047">
        <w:rPr>
          <w:rFonts w:ascii="Times New Roman" w:eastAsia="Times New Roman" w:hAnsi="Times New Roman" w:cs="Times New Roman"/>
          <w:color w:val="000000"/>
          <w:lang w:eastAsia="zh-CN"/>
        </w:rPr>
        <w:t xml:space="preserve"> о порядке проведения конкурса по отбору кандидатур на должность главы </w:t>
      </w:r>
      <w:r w:rsidR="001F1047">
        <w:rPr>
          <w:rFonts w:ascii="Times New Roman" w:eastAsia="Times New Roman" w:hAnsi="Times New Roman" w:cs="Times New Roman"/>
          <w:color w:val="000000"/>
          <w:lang w:eastAsia="zh-CN"/>
        </w:rPr>
        <w:t>Писклов</w:t>
      </w:r>
      <w:r w:rsidRPr="001F1047">
        <w:rPr>
          <w:rFonts w:ascii="Times New Roman" w:eastAsia="Times New Roman" w:hAnsi="Times New Roman" w:cs="Times New Roman"/>
          <w:color w:val="000000"/>
          <w:lang w:eastAsia="zh-CN"/>
        </w:rPr>
        <w:t>ского  сельского поселения</w:t>
      </w:r>
    </w:p>
    <w:p w:rsidR="001C4934" w:rsidRPr="001C4934" w:rsidRDefault="001C4934" w:rsidP="001C4934">
      <w:pPr>
        <w:spacing w:after="0" w:line="240" w:lineRule="auto"/>
        <w:jc w:val="right"/>
        <w:rPr>
          <w:rFonts w:ascii="Times New Roman" w:eastAsia="Times New Roman" w:hAnsi="Times New Roman" w:cs="Times New Roman"/>
          <w:sz w:val="20"/>
          <w:szCs w:val="20"/>
          <w:lang w:eastAsia="zh-CN"/>
        </w:rPr>
      </w:pPr>
      <w:r w:rsidRPr="001C4934">
        <w:rPr>
          <w:rFonts w:ascii="Times New Roman" w:eastAsia="Times New Roman" w:hAnsi="Times New Roman" w:cs="Times New Roman"/>
          <w:b/>
          <w:color w:val="26282F"/>
          <w:sz w:val="20"/>
          <w:szCs w:val="20"/>
          <w:lang w:eastAsia="zh-CN"/>
        </w:rPr>
        <w:br/>
      </w:r>
    </w:p>
    <w:bookmarkEnd w:id="141"/>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b/>
          <w:color w:val="26282F"/>
          <w:lang w:eastAsia="ru-RU"/>
        </w:rPr>
        <w:t>Оценочный лист</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lang w:eastAsia="ru-RU"/>
        </w:rPr>
      </w:pPr>
      <w:r w:rsidRPr="001C4934">
        <w:rPr>
          <w:rFonts w:ascii="Courier New" w:eastAsia="Times New Roman" w:hAnsi="Courier New" w:cs="Courier New"/>
          <w:b/>
          <w:color w:val="26282F"/>
          <w:lang w:eastAsia="ru-RU"/>
        </w:rPr>
        <w:t xml:space="preserve">зарегистрированного кандидата на должность главы </w:t>
      </w:r>
      <w:r w:rsidR="001F1047">
        <w:rPr>
          <w:rFonts w:ascii="Courier New" w:eastAsia="Times New Roman" w:hAnsi="Courier New" w:cs="Courier New"/>
          <w:b/>
          <w:color w:val="26282F"/>
          <w:lang w:eastAsia="ru-RU"/>
        </w:rPr>
        <w:t>Писклов</w:t>
      </w:r>
      <w:r w:rsidRPr="001C4934">
        <w:rPr>
          <w:rFonts w:ascii="Courier New" w:eastAsia="Times New Roman" w:hAnsi="Courier New" w:cs="Courier New"/>
          <w:b/>
          <w:color w:val="26282F"/>
          <w:lang w:eastAsia="ru-RU"/>
        </w:rPr>
        <w:t>ского сельского поселения</w:t>
      </w:r>
      <w:r w:rsidR="001F1047">
        <w:rPr>
          <w:rFonts w:ascii="Courier New" w:eastAsia="Times New Roman" w:hAnsi="Courier New" w:cs="Courier New"/>
          <w:b/>
          <w:color w:val="26282F"/>
          <w:lang w:eastAsia="ru-RU"/>
        </w:rPr>
        <w:t xml:space="preserve"> </w:t>
      </w:r>
      <w:r w:rsidRPr="001C4934">
        <w:rPr>
          <w:rFonts w:ascii="Courier New" w:eastAsia="Times New Roman" w:hAnsi="Courier New" w:cs="Courier New"/>
          <w:b/>
          <w:color w:val="26282F"/>
          <w:lang w:eastAsia="ru-RU"/>
        </w:rPr>
        <w:t>(по результатам рассмотрения представленных документов об образовании,</w:t>
      </w:r>
      <w:r w:rsidRPr="001C4934">
        <w:rPr>
          <w:rFonts w:ascii="Courier New" w:eastAsia="Times New Roman" w:hAnsi="Courier New" w:cs="Courier New"/>
          <w:lang w:eastAsia="ru-RU"/>
        </w:rPr>
        <w:t xml:space="preserve"> </w:t>
      </w:r>
      <w:r w:rsidRPr="001C4934">
        <w:rPr>
          <w:rFonts w:ascii="Courier New" w:eastAsia="Times New Roman" w:hAnsi="Courier New" w:cs="Courier New"/>
          <w:b/>
          <w:color w:val="26282F"/>
          <w:lang w:eastAsia="ru-RU"/>
        </w:rPr>
        <w:t>сведений об осуществлении трудовой (служебной) деятельности, тестирования, выступления)</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b/>
          <w:color w:val="26282F"/>
          <w:lang w:eastAsia="ru-RU"/>
        </w:rPr>
        <w:t>_________________________________________________________________________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b/>
          <w:color w:val="26282F"/>
          <w:lang w:eastAsia="ru-RU"/>
        </w:rPr>
        <w:t>(фамилия, имя, отчество (при его наличии) зарегистрированного кандидата)</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5141"/>
        <w:gridCol w:w="1559"/>
        <w:gridCol w:w="2410"/>
      </w:tblGrid>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N </w:t>
            </w:r>
          </w:p>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п/п</w:t>
            </w:r>
          </w:p>
        </w:tc>
        <w:tc>
          <w:tcPr>
            <w:tcW w:w="5141" w:type="dxa"/>
            <w:tcBorders>
              <w:top w:val="single" w:sz="4" w:space="0" w:color="auto"/>
              <w:left w:val="single" w:sz="4" w:space="0" w:color="auto"/>
              <w:bottom w:val="single" w:sz="4" w:space="0" w:color="auto"/>
              <w:right w:val="single" w:sz="4" w:space="0" w:color="auto"/>
            </w:tcBorders>
            <w:vAlign w:val="center"/>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Критерий оценки</w:t>
            </w:r>
          </w:p>
        </w:tc>
        <w:tc>
          <w:tcPr>
            <w:tcW w:w="1559" w:type="dxa"/>
            <w:tcBorders>
              <w:top w:val="single" w:sz="4" w:space="0" w:color="auto"/>
              <w:left w:val="single" w:sz="4" w:space="0" w:color="auto"/>
              <w:bottom w:val="single" w:sz="4" w:space="0" w:color="auto"/>
              <w:right w:val="single" w:sz="4" w:space="0" w:color="auto"/>
            </w:tcBorders>
            <w:vAlign w:val="center"/>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Количество баллов</w:t>
            </w:r>
          </w:p>
        </w:tc>
        <w:tc>
          <w:tcPr>
            <w:tcW w:w="2410" w:type="dxa"/>
            <w:tcBorders>
              <w:top w:val="single" w:sz="4" w:space="0" w:color="auto"/>
              <w:left w:val="single" w:sz="4" w:space="0" w:color="auto"/>
              <w:bottom w:val="single" w:sz="4" w:space="0" w:color="auto"/>
            </w:tcBorders>
            <w:vAlign w:val="center"/>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Оценка зарегистрированного кандидата в баллах</w:t>
            </w: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Уровень профессионального образования (по результатам рассмотрения представленных документов об образовании)</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1.1</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Наличие высшего образования - подготовки кадров высшей квалификации</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4</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1.2</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Наличие высшего образования - специалитета, магистратуры</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1.3</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Наличие высшего образования - бакалавриата</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2</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1.4</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Наличие среднего профессионального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2.</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Наличие профессиональных навыков в части наличия опыта работы на руководящих должностях (по результатам рассмотрения представленных сведений об осуществлении трудовой (служебной) деятельности), а именно:</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2.1</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2.2</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2</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2.3</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w:t>
            </w:r>
            <w:r w:rsidRPr="001C4934">
              <w:rPr>
                <w:rFonts w:ascii="Times New Roman CYR" w:eastAsia="Times New Roman" w:hAnsi="Times New Roman CYR" w:cs="Times New Roman CYR"/>
                <w:sz w:val="24"/>
                <w:szCs w:val="24"/>
                <w:lang w:eastAsia="ru-RU"/>
              </w:rPr>
              <w:lastRenderedPageBreak/>
              <w:t>менее 1 года</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lastRenderedPageBreak/>
              <w:t>1</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lastRenderedPageBreak/>
              <w:t>3.</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Уровень профессиональных знаний и навыков (по результатам проведенного тестирования)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3.1</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отсутствие правильных ответов на все вопросы тестового задания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3.2</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от 1 до 5 правильных ответов включительно на вопросы тестового задания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3.3</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от 6 до 10 правильных ответов включительно на вопросы тестового задания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3.4</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от 11 до 15 правильных ответов включительно на вопросы тестового задания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2</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3.5</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от 16 до 20 правильных ответов включительно на вопросы тестового задания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3.6</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от 21 до 24 правильных ответов включительно на вопросы тестового задания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4</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3.7</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от 25 до 28 правильных ответов включительно на вопросы тестового задания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5</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3.8</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от 29 до 30 правильных ответов включительно на вопросы тестового задания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6</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4.</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Выступление зарегистрированного кандидата:</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1C4934" w:rsidRPr="001C4934" w:rsidTr="001F1047">
        <w:tblPrEx>
          <w:tblCellMar>
            <w:top w:w="0" w:type="dxa"/>
            <w:bottom w:w="0" w:type="dxa"/>
          </w:tblCellMar>
        </w:tblPrEx>
        <w:tc>
          <w:tcPr>
            <w:tcW w:w="700" w:type="dxa"/>
            <w:tcBorders>
              <w:top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4.1</w:t>
            </w:r>
          </w:p>
        </w:tc>
        <w:tc>
          <w:tcPr>
            <w:tcW w:w="5141"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 xml:space="preserve">Окончательный результат оценки выступления определяется путем сложения всех оценок членов конкурсной комиссии, выставленных зарегистрированному кандидату за выступление по форме согласно </w:t>
            </w:r>
            <w:hyperlink w:anchor="sub_15" w:history="1">
              <w:r w:rsidRPr="001C4934">
                <w:rPr>
                  <w:rFonts w:ascii="Times New Roman CYR" w:eastAsia="Times New Roman" w:hAnsi="Times New Roman CYR" w:cs="Times New Roman"/>
                  <w:sz w:val="24"/>
                  <w:szCs w:val="24"/>
                  <w:lang w:eastAsia="ru-RU"/>
                </w:rPr>
                <w:t>Приложению N 5</w:t>
              </w:r>
            </w:hyperlink>
            <w:r w:rsidRPr="001C4934">
              <w:rPr>
                <w:rFonts w:ascii="Times New Roman CYR" w:eastAsia="Times New Roman" w:hAnsi="Times New Roman CYR" w:cs="Times New Roman CYR"/>
                <w:sz w:val="24"/>
                <w:szCs w:val="24"/>
                <w:lang w:eastAsia="ru-RU"/>
              </w:rPr>
              <w:t xml:space="preserve"> к Положению, и последующего деления полученной суммы оценок на число членов конкурсной комиссии (среднее арифметическое) в соответствии с</w:t>
            </w:r>
            <w:r w:rsidRPr="001C4934">
              <w:rPr>
                <w:rFonts w:ascii="Times New Roman CYR" w:eastAsia="Times New Roman" w:hAnsi="Times New Roman CYR" w:cs="Times New Roman CYR"/>
                <w:b/>
                <w:sz w:val="24"/>
                <w:szCs w:val="24"/>
                <w:lang w:eastAsia="ru-RU"/>
              </w:rPr>
              <w:t xml:space="preserve"> </w:t>
            </w:r>
            <w:hyperlink w:anchor="sub_1103" w:history="1">
              <w:r w:rsidRPr="001C4934">
                <w:rPr>
                  <w:rFonts w:ascii="Times New Roman CYR" w:eastAsia="Times New Roman" w:hAnsi="Times New Roman CYR" w:cs="Times New Roman"/>
                  <w:sz w:val="24"/>
                  <w:szCs w:val="24"/>
                  <w:lang w:eastAsia="ru-RU"/>
                </w:rPr>
                <w:t>пунктом 36</w:t>
              </w:r>
            </w:hyperlink>
            <w:r w:rsidRPr="001C4934">
              <w:rPr>
                <w:rFonts w:ascii="Times New Roman CYR" w:eastAsia="Times New Roman" w:hAnsi="Times New Roman CYR" w:cs="Times New Roman CYR"/>
                <w:sz w:val="24"/>
                <w:szCs w:val="24"/>
                <w:lang w:eastAsia="ru-RU"/>
              </w:rPr>
              <w:t xml:space="preserve"> Положения</w:t>
            </w:r>
          </w:p>
        </w:tc>
        <w:tc>
          <w:tcPr>
            <w:tcW w:w="1559" w:type="dxa"/>
            <w:tcBorders>
              <w:top w:val="single" w:sz="4" w:space="0" w:color="auto"/>
              <w:left w:val="single" w:sz="4" w:space="0" w:color="auto"/>
              <w:bottom w:val="single" w:sz="4" w:space="0" w:color="auto"/>
              <w:right w:val="single" w:sz="4" w:space="0" w:color="auto"/>
            </w:tcBorders>
          </w:tcPr>
          <w:p w:rsidR="001C4934" w:rsidRPr="001C4934" w:rsidRDefault="001C4934" w:rsidP="001C493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0-7</w:t>
            </w:r>
          </w:p>
        </w:tc>
        <w:tc>
          <w:tcPr>
            <w:tcW w:w="2410" w:type="dxa"/>
            <w:tcBorders>
              <w:top w:val="single" w:sz="4" w:space="0" w:color="auto"/>
              <w:left w:val="single" w:sz="4" w:space="0" w:color="auto"/>
              <w:bottom w:val="single" w:sz="4" w:space="0" w:color="auto"/>
            </w:tcBorders>
          </w:tcPr>
          <w:p w:rsidR="001C4934" w:rsidRPr="001C4934" w:rsidRDefault="001C4934" w:rsidP="001C4934">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Итого (общее количество баллов)</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(цифрами и прописью)</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Председатель конкурсной комиссии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по отбору кандидатур на должность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главы </w:t>
      </w:r>
      <w:r w:rsidR="001F1047">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поселения___________________ 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sz w:val="18"/>
          <w:szCs w:val="18"/>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sz w:val="18"/>
          <w:szCs w:val="18"/>
          <w:lang w:eastAsia="ru-RU"/>
        </w:rPr>
        <w:t>(фамилия, инициалы)         (подпись)</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bookmarkStart w:id="142" w:name="sub_17"/>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Pr="001C4934" w:rsidRDefault="001C4934" w:rsidP="001C4934">
      <w:pPr>
        <w:spacing w:after="0" w:line="240" w:lineRule="auto"/>
        <w:jc w:val="right"/>
        <w:rPr>
          <w:rFonts w:ascii="Times New Roman" w:eastAsia="Times New Roman" w:hAnsi="Times New Roman" w:cs="Times New Roman"/>
          <w:b/>
          <w:color w:val="26282F"/>
          <w:sz w:val="20"/>
          <w:szCs w:val="20"/>
          <w:lang w:eastAsia="zh-CN"/>
        </w:rPr>
      </w:pPr>
    </w:p>
    <w:p w:rsidR="001C4934" w:rsidRDefault="001C4934" w:rsidP="00F70777">
      <w:pPr>
        <w:spacing w:after="0" w:line="240" w:lineRule="auto"/>
        <w:rPr>
          <w:rFonts w:ascii="Times New Roman" w:eastAsia="Times New Roman" w:hAnsi="Times New Roman" w:cs="Times New Roman"/>
          <w:b/>
          <w:color w:val="26282F"/>
          <w:sz w:val="20"/>
          <w:szCs w:val="20"/>
          <w:lang w:eastAsia="zh-CN"/>
        </w:rPr>
      </w:pPr>
    </w:p>
    <w:p w:rsidR="00F70777" w:rsidRPr="001C4934" w:rsidRDefault="00F70777" w:rsidP="00F70777">
      <w:pPr>
        <w:spacing w:after="0" w:line="240" w:lineRule="auto"/>
        <w:rPr>
          <w:rFonts w:ascii="Times New Roman" w:eastAsia="Times New Roman" w:hAnsi="Times New Roman" w:cs="Times New Roman"/>
          <w:b/>
          <w:color w:val="26282F"/>
          <w:sz w:val="20"/>
          <w:szCs w:val="20"/>
          <w:lang w:eastAsia="zh-CN"/>
        </w:rPr>
      </w:pPr>
    </w:p>
    <w:p w:rsidR="00F70777" w:rsidRDefault="00F70777" w:rsidP="001C4934">
      <w:pPr>
        <w:spacing w:after="0" w:line="240" w:lineRule="auto"/>
        <w:ind w:left="5245"/>
        <w:jc w:val="center"/>
        <w:rPr>
          <w:rFonts w:ascii="Times New Roman" w:eastAsia="Times New Roman" w:hAnsi="Times New Roman" w:cs="Times New Roman"/>
          <w:lang w:eastAsia="zh-CN"/>
        </w:rPr>
      </w:pPr>
    </w:p>
    <w:p w:rsidR="001C4934" w:rsidRPr="00F70777" w:rsidRDefault="001C4934" w:rsidP="001C4934">
      <w:pPr>
        <w:spacing w:after="0" w:line="240" w:lineRule="auto"/>
        <w:ind w:left="5245"/>
        <w:jc w:val="center"/>
        <w:rPr>
          <w:rFonts w:ascii="Times New Roman" w:eastAsia="Times New Roman" w:hAnsi="Times New Roman" w:cs="Times New Roman"/>
          <w:lang w:eastAsia="zh-CN"/>
        </w:rPr>
      </w:pPr>
      <w:r w:rsidRPr="00F70777">
        <w:rPr>
          <w:rFonts w:ascii="Times New Roman" w:eastAsia="Times New Roman" w:hAnsi="Times New Roman" w:cs="Times New Roman"/>
          <w:lang w:eastAsia="zh-CN"/>
        </w:rPr>
        <w:lastRenderedPageBreak/>
        <w:t>Приложение N 7</w:t>
      </w:r>
    </w:p>
    <w:p w:rsidR="001C4934" w:rsidRPr="00F70777" w:rsidRDefault="001C4934" w:rsidP="001C4934">
      <w:pPr>
        <w:spacing w:after="0" w:line="240" w:lineRule="auto"/>
        <w:ind w:left="5245"/>
        <w:jc w:val="center"/>
        <w:rPr>
          <w:rFonts w:ascii="Times New Roman" w:eastAsia="Times New Roman" w:hAnsi="Times New Roman" w:cs="Times New Roman"/>
          <w:b/>
          <w:color w:val="000000"/>
          <w:lang w:eastAsia="zh-CN"/>
        </w:rPr>
      </w:pPr>
      <w:r w:rsidRPr="00F70777">
        <w:rPr>
          <w:rFonts w:ascii="Times New Roman" w:eastAsia="Times New Roman" w:hAnsi="Times New Roman" w:cs="Times New Roman"/>
          <w:color w:val="000000"/>
          <w:lang w:eastAsia="zh-CN"/>
        </w:rPr>
        <w:t xml:space="preserve">к </w:t>
      </w:r>
      <w:hyperlink w:anchor="sub_1000" w:history="1">
        <w:r w:rsidRPr="00F70777">
          <w:rPr>
            <w:rFonts w:ascii="Times New Roman" w:eastAsia="Times New Roman" w:hAnsi="Times New Roman" w:cs="Times New Roman"/>
            <w:color w:val="000000"/>
            <w:lang w:eastAsia="zh-CN"/>
          </w:rPr>
          <w:t>Положению</w:t>
        </w:r>
      </w:hyperlink>
      <w:r w:rsidRPr="00F70777">
        <w:rPr>
          <w:rFonts w:ascii="Times New Roman" w:eastAsia="Times New Roman" w:hAnsi="Times New Roman" w:cs="Times New Roman"/>
          <w:color w:val="000000"/>
          <w:lang w:eastAsia="zh-CN"/>
        </w:rPr>
        <w:t xml:space="preserve"> о порядке проведения</w:t>
      </w:r>
      <w:r w:rsidRPr="00F70777">
        <w:rPr>
          <w:rFonts w:ascii="Times New Roman" w:eastAsia="Times New Roman" w:hAnsi="Times New Roman" w:cs="Times New Roman"/>
          <w:color w:val="000000"/>
          <w:lang w:eastAsia="zh-CN"/>
        </w:rPr>
        <w:br/>
        <w:t xml:space="preserve">конкурса по отбору кандидатур на должность главы </w:t>
      </w:r>
      <w:r w:rsidR="00F70777">
        <w:rPr>
          <w:rFonts w:ascii="Times New Roman" w:eastAsia="Times New Roman" w:hAnsi="Times New Roman" w:cs="Times New Roman"/>
          <w:color w:val="000000"/>
          <w:lang w:eastAsia="zh-CN"/>
        </w:rPr>
        <w:t>Писклов</w:t>
      </w:r>
      <w:r w:rsidRPr="00F70777">
        <w:rPr>
          <w:rFonts w:ascii="Times New Roman" w:eastAsia="Times New Roman" w:hAnsi="Times New Roman" w:cs="Times New Roman"/>
          <w:color w:val="000000"/>
          <w:lang w:eastAsia="zh-CN"/>
        </w:rPr>
        <w:t>ского  сельского поселения</w:t>
      </w:r>
    </w:p>
    <w:p w:rsidR="001C4934" w:rsidRPr="001C4934" w:rsidRDefault="001C4934" w:rsidP="001C4934">
      <w:pPr>
        <w:spacing w:after="0" w:line="240" w:lineRule="auto"/>
        <w:jc w:val="right"/>
        <w:rPr>
          <w:rFonts w:ascii="Times New Roman" w:eastAsia="Times New Roman" w:hAnsi="Times New Roman" w:cs="Times New Roman"/>
          <w:sz w:val="20"/>
          <w:szCs w:val="20"/>
          <w:lang w:eastAsia="zh-CN"/>
        </w:rPr>
      </w:pPr>
      <w:r w:rsidRPr="001C4934">
        <w:rPr>
          <w:rFonts w:ascii="Times New Roman" w:eastAsia="Times New Roman" w:hAnsi="Times New Roman" w:cs="Times New Roman"/>
          <w:b/>
          <w:color w:val="26282F"/>
          <w:sz w:val="20"/>
          <w:szCs w:val="20"/>
          <w:lang w:eastAsia="zh-CN"/>
        </w:rPr>
        <w:br/>
      </w:r>
      <w:bookmarkEnd w:id="142"/>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b/>
          <w:color w:val="26282F"/>
          <w:lang w:eastAsia="ru-RU"/>
        </w:rPr>
        <w:t>Итоговый протокол</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b/>
          <w:color w:val="26282F"/>
          <w:lang w:eastAsia="ru-RU"/>
        </w:rPr>
        <w:t>заседания конкурсной комиссии по отбору кандидатур на должность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w:t>
      </w:r>
      <w:r w:rsidRPr="001C4934">
        <w:rPr>
          <w:rFonts w:ascii="Courier New" w:eastAsia="Times New Roman" w:hAnsi="Courier New" w:cs="Courier New"/>
          <w:b/>
          <w:color w:val="26282F"/>
          <w:lang w:eastAsia="ru-RU"/>
        </w:rPr>
        <w:t xml:space="preserve"> главы </w:t>
      </w:r>
      <w:r w:rsidR="00F70777">
        <w:rPr>
          <w:rFonts w:ascii="Courier New" w:eastAsia="Times New Roman" w:hAnsi="Courier New" w:cs="Courier New"/>
          <w:b/>
          <w:color w:val="26282F"/>
          <w:lang w:eastAsia="ru-RU"/>
        </w:rPr>
        <w:t>Писклов</w:t>
      </w:r>
      <w:r w:rsidRPr="001C4934">
        <w:rPr>
          <w:rFonts w:ascii="Courier New" w:eastAsia="Times New Roman" w:hAnsi="Courier New" w:cs="Courier New"/>
          <w:b/>
          <w:color w:val="26282F"/>
          <w:lang w:eastAsia="ru-RU"/>
        </w:rPr>
        <w:t>ского сельского поселения</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с.</w:t>
      </w:r>
      <w:r w:rsidR="00F70777">
        <w:rPr>
          <w:rFonts w:ascii="Courier New" w:eastAsia="Times New Roman" w:hAnsi="Courier New" w:cs="Courier New"/>
          <w:lang w:eastAsia="ru-RU"/>
        </w:rPr>
        <w:t xml:space="preserve"> Писклово</w:t>
      </w:r>
      <w:r w:rsidRPr="001C4934">
        <w:rPr>
          <w:rFonts w:ascii="Courier New" w:eastAsia="Times New Roman" w:hAnsi="Courier New" w:cs="Courier New"/>
          <w:lang w:eastAsia="ru-RU"/>
        </w:rPr>
        <w:t xml:space="preserve">                      </w:t>
      </w:r>
      <w:r w:rsidR="00F70777">
        <w:rPr>
          <w:rFonts w:ascii="Courier New" w:eastAsia="Times New Roman" w:hAnsi="Courier New" w:cs="Courier New"/>
          <w:lang w:eastAsia="ru-RU"/>
        </w:rPr>
        <w:t xml:space="preserve">            </w:t>
      </w:r>
      <w:r w:rsidRPr="001C4934">
        <w:rPr>
          <w:rFonts w:ascii="Courier New" w:eastAsia="Times New Roman" w:hAnsi="Courier New" w:cs="Courier New"/>
          <w:lang w:eastAsia="ru-RU"/>
        </w:rPr>
        <w:t xml:space="preserve">    "___"____________202__г.</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Всего членов конкурсной комиссии по отбору кандидатур на должность главы</w:t>
      </w:r>
    </w:p>
    <w:p w:rsidR="001C4934" w:rsidRPr="001C4934" w:rsidRDefault="00F70777" w:rsidP="001C4934">
      <w:pPr>
        <w:widowControl w:val="0"/>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lang w:eastAsia="ru-RU"/>
        </w:rPr>
        <w:t>Писклов</w:t>
      </w:r>
      <w:r w:rsidR="001C4934" w:rsidRPr="001C4934">
        <w:rPr>
          <w:rFonts w:ascii="Courier New" w:eastAsia="Times New Roman" w:hAnsi="Courier New" w:cs="Courier New"/>
          <w:lang w:eastAsia="ru-RU"/>
        </w:rPr>
        <w:t>ского сельского поселения -</w:t>
      </w: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На заседании присутствовали -</w:t>
      </w: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Вел заседание председательствующий -</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Кворум -</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ПРИСУТСТВОВАЛИ:</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Председатель конкурсно</w:t>
      </w:r>
      <w:r w:rsidR="00F70777">
        <w:rPr>
          <w:rFonts w:ascii="Courier New" w:eastAsia="Times New Roman" w:hAnsi="Courier New" w:cs="Courier New"/>
          <w:lang w:eastAsia="ru-RU"/>
        </w:rPr>
        <w:t>й комиссии по отбору кандидатур</w:t>
      </w:r>
      <w:r w:rsidRPr="001C4934">
        <w:rPr>
          <w:rFonts w:ascii="Courier New" w:eastAsia="Times New Roman" w:hAnsi="Courier New" w:cs="Courier New"/>
          <w:lang w:eastAsia="ru-RU"/>
        </w:rPr>
        <w:t xml:space="preserve"> на должность главы</w:t>
      </w:r>
    </w:p>
    <w:p w:rsidR="001C4934" w:rsidRPr="001C4934" w:rsidRDefault="00F70777" w:rsidP="001C4934">
      <w:pPr>
        <w:widowControl w:val="0"/>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lang w:eastAsia="ru-RU"/>
        </w:rPr>
        <w:t>Писклов</w:t>
      </w:r>
      <w:r w:rsidR="001C4934" w:rsidRPr="001C4934">
        <w:rPr>
          <w:rFonts w:ascii="Courier New" w:eastAsia="Times New Roman" w:hAnsi="Courier New" w:cs="Courier New"/>
          <w:lang w:eastAsia="ru-RU"/>
        </w:rPr>
        <w:t>ского сельского поселения</w:t>
      </w:r>
      <w:r>
        <w:rPr>
          <w:rFonts w:ascii="Courier New" w:eastAsia="Times New Roman" w:hAnsi="Courier New" w:cs="Courier New"/>
          <w:lang w:eastAsia="ru-RU"/>
        </w:rPr>
        <w:t xml:space="preserve"> </w:t>
      </w:r>
      <w:r w:rsidR="001C4934" w:rsidRPr="001C4934">
        <w:rPr>
          <w:rFonts w:ascii="Courier New" w:eastAsia="Times New Roman" w:hAnsi="Courier New" w:cs="Courier New"/>
          <w:lang w:eastAsia="ru-RU"/>
        </w:rPr>
        <w:t>(председательствующий на заседании):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1. _________________________ 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(должность, род занятий)</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Члены конкурсной комиссии по отбору кандидатур на должность главы</w:t>
      </w:r>
    </w:p>
    <w:p w:rsidR="001C4934" w:rsidRPr="001C4934" w:rsidRDefault="00F7077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Писклов</w:t>
      </w:r>
      <w:r w:rsidR="001C4934" w:rsidRPr="001C4934">
        <w:rPr>
          <w:rFonts w:ascii="Courier New" w:eastAsia="Times New Roman" w:hAnsi="Courier New" w:cs="Courier New"/>
          <w:lang w:eastAsia="ru-RU"/>
        </w:rPr>
        <w:t>ского сельского поселения:</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2. _________________________ 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(должность, род занятий)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3. _________________________ 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(должность, род занятий)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4. _________________________ 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(должность, род занятий)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5. _________________________ 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(должность, род занятий)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6. _________________________ 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(должность, род занятий)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7. _________________________ 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(должность, род занятий)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8. _________________________ 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(должность, род занятий)</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Технический секретарь конкурсной комиссии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по отбору кандидатур на должность главы </w:t>
      </w:r>
      <w:r w:rsidR="00F70777">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 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(должность, род занятий)</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О   повестке итогового заседания конкурсной комиссии по отбору кандидатур</w:t>
      </w: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 xml:space="preserve">на должность главы </w:t>
      </w:r>
      <w:r w:rsidR="00F70777">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 (далее - конкурсная комиссия)</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ПОВЕСТКА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итогового заседания конкурсной комиссии:</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1.</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2.</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За принятие повестки итогового заседания конкурсной комиссии.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ГОЛОСОВАЛИ: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lastRenderedPageBreak/>
        <w:t>"за" - _______ чел.</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"против" - _______ чел.</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Повестка заседания конкурсной комиссии принимается (не принимается).</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ind w:right="141"/>
        <w:jc w:val="both"/>
        <w:rPr>
          <w:rFonts w:ascii="Courier New" w:eastAsia="Times New Roman" w:hAnsi="Courier New" w:cs="Courier New"/>
          <w:lang w:eastAsia="ru-RU"/>
        </w:rPr>
      </w:pPr>
      <w:r w:rsidRPr="001C4934">
        <w:rPr>
          <w:rFonts w:ascii="Courier New" w:eastAsia="Times New Roman" w:hAnsi="Courier New" w:cs="Courier New"/>
          <w:lang w:eastAsia="ru-RU"/>
        </w:rPr>
        <w:t xml:space="preserve">     По  результатам  проверки  документов и сведений, указанных в </w:t>
      </w:r>
      <w:hyperlink w:anchor="sub_1083" w:history="1">
        <w:r w:rsidRPr="001C4934">
          <w:rPr>
            <w:rFonts w:ascii="Courier New" w:eastAsia="Times New Roman" w:hAnsi="Courier New" w:cs="Times New Roman"/>
            <w:b/>
            <w:color w:val="106BBE"/>
            <w:lang w:eastAsia="ru-RU"/>
          </w:rPr>
          <w:t>пункте</w:t>
        </w:r>
      </w:hyperlink>
      <w:r w:rsidRPr="001C4934">
        <w:rPr>
          <w:rFonts w:ascii="Courier New" w:eastAsia="Times New Roman" w:hAnsi="Courier New" w:cs="Courier New"/>
          <w:lang w:eastAsia="ru-RU"/>
        </w:rPr>
        <w:t xml:space="preserve"> </w:t>
      </w:r>
      <w:r w:rsidRPr="001C4934">
        <w:rPr>
          <w:rFonts w:ascii="Courier New" w:eastAsia="Times New Roman" w:hAnsi="Courier New" w:cs="Times New Roman"/>
          <w:b/>
          <w:bCs/>
          <w:color w:val="106BBE"/>
          <w:lang w:eastAsia="ru-RU"/>
        </w:rPr>
        <w:t>27</w:t>
      </w:r>
      <w:r w:rsidRPr="001C4934">
        <w:rPr>
          <w:rFonts w:ascii="Courier New" w:eastAsia="Times New Roman" w:hAnsi="Courier New" w:cs="Courier New"/>
          <w:lang w:eastAsia="ru-RU"/>
        </w:rPr>
        <w:t xml:space="preserve">  Положения  о  порядке  проведения  конкурса  по  отбору кандидатур на должность    главы    </w:t>
      </w:r>
      <w:r w:rsidR="00F70777">
        <w:rPr>
          <w:rFonts w:ascii="Courier New" w:eastAsia="Times New Roman" w:hAnsi="Courier New" w:cs="Courier New"/>
          <w:lang w:eastAsia="ru-RU"/>
        </w:rPr>
        <w:t>Писклов</w:t>
      </w:r>
      <w:r w:rsidRPr="001C4934">
        <w:rPr>
          <w:rFonts w:ascii="Courier New" w:eastAsia="Times New Roman" w:hAnsi="Courier New" w:cs="Courier New"/>
          <w:lang w:eastAsia="ru-RU"/>
        </w:rPr>
        <w:t xml:space="preserve">ского сельского поселения,   утвержденного   Решением Совета депутатов </w:t>
      </w:r>
      <w:r w:rsidR="00F70777">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 от ______________ N___, для участия в конкурсе допущены:</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1. 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имя, отчество (при его наличии), должность и место работы</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зарегистрированного кандидата)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2. 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имя, отчество (при его наличии), должность и место работы</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зарегистрированного кандидата)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3. 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имя, отчество (при его наличии), должность и место работы</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зарегистрированного кандидата)</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По повестке итогового заседания конкурсной комиссии</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1. СЛУШАЛИ: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w:t>
      </w:r>
      <w:r w:rsidR="00F70777">
        <w:rPr>
          <w:rFonts w:ascii="Courier New" w:eastAsia="Times New Roman" w:hAnsi="Courier New" w:cs="Courier New"/>
          <w:lang w:eastAsia="ru-RU"/>
        </w:rPr>
        <w:t>_______: анализ    документов, краткая</w:t>
      </w:r>
      <w:r w:rsidRPr="001C4934">
        <w:rPr>
          <w:rFonts w:ascii="Courier New" w:eastAsia="Times New Roman" w:hAnsi="Courier New" w:cs="Courier New"/>
          <w:lang w:eastAsia="ru-RU"/>
        </w:rPr>
        <w:t xml:space="preserve"> характеристика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заре</w:t>
      </w:r>
      <w:r w:rsidR="00F70777">
        <w:rPr>
          <w:rFonts w:ascii="Courier New" w:eastAsia="Times New Roman" w:hAnsi="Courier New" w:cs="Courier New"/>
          <w:lang w:eastAsia="ru-RU"/>
        </w:rPr>
        <w:t>гистрированных кандидатов, оценка навыков</w:t>
      </w:r>
      <w:r w:rsidRPr="001C4934">
        <w:rPr>
          <w:rFonts w:ascii="Courier New" w:eastAsia="Times New Roman" w:hAnsi="Courier New" w:cs="Courier New"/>
          <w:lang w:eastAsia="ru-RU"/>
        </w:rPr>
        <w:t xml:space="preserve"> управленческой</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деятельности, какие вопросы задавались (ФИО).</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2. СЛУШАЛИ: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w:t>
      </w:r>
      <w:r w:rsidR="00F70777">
        <w:rPr>
          <w:rFonts w:ascii="Courier New" w:eastAsia="Times New Roman" w:hAnsi="Courier New" w:cs="Courier New"/>
          <w:lang w:eastAsia="ru-RU"/>
        </w:rPr>
        <w:t>_____________: анализ итогов выступления по каждому</w:t>
      </w:r>
      <w:r w:rsidRPr="001C4934">
        <w:rPr>
          <w:rFonts w:ascii="Courier New" w:eastAsia="Times New Roman" w:hAnsi="Courier New" w:cs="Courier New"/>
          <w:lang w:eastAsia="ru-RU"/>
        </w:rPr>
        <w:t xml:space="preserve"> из</w:t>
      </w:r>
    </w:p>
    <w:p w:rsidR="001C4934" w:rsidRPr="001C4934" w:rsidRDefault="00F70777" w:rsidP="001C4934">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зарегистрированных кандидатов, какая оценка дана</w:t>
      </w:r>
      <w:r w:rsidR="001C4934" w:rsidRPr="001C4934">
        <w:rPr>
          <w:rFonts w:ascii="Courier New" w:eastAsia="Times New Roman" w:hAnsi="Courier New" w:cs="Courier New"/>
          <w:lang w:eastAsia="ru-RU"/>
        </w:rPr>
        <w:t xml:space="preserve"> ответам</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зарегистрированных к</w:t>
      </w:r>
      <w:r w:rsidR="00F70777">
        <w:rPr>
          <w:rFonts w:ascii="Courier New" w:eastAsia="Times New Roman" w:hAnsi="Courier New" w:cs="Courier New"/>
          <w:lang w:eastAsia="ru-RU"/>
        </w:rPr>
        <w:t>андидатов на заданные</w:t>
      </w:r>
      <w:r w:rsidRPr="001C4934">
        <w:rPr>
          <w:rFonts w:ascii="Courier New" w:eastAsia="Times New Roman" w:hAnsi="Courier New" w:cs="Courier New"/>
          <w:lang w:eastAsia="ru-RU"/>
        </w:rPr>
        <w:t xml:space="preserve"> вопросы,</w:t>
      </w:r>
      <w:r w:rsidR="00F70777">
        <w:rPr>
          <w:rFonts w:ascii="Courier New" w:eastAsia="Times New Roman" w:hAnsi="Courier New" w:cs="Courier New"/>
          <w:lang w:eastAsia="ru-RU"/>
        </w:rPr>
        <w:t xml:space="preserve"> анализ </w:t>
      </w:r>
      <w:r w:rsidRPr="001C4934">
        <w:rPr>
          <w:rFonts w:ascii="Courier New" w:eastAsia="Times New Roman" w:hAnsi="Courier New" w:cs="Courier New"/>
          <w:lang w:eastAsia="ru-RU"/>
        </w:rPr>
        <w:t>результатов</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тестирования, иных оценочных мероприятий (в случае проведения) (ФИО).</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ВЫСТУПИЛИ: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1.___________________: мнения членов конкурсной комиссии.</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ГОЛОСОВАЛИ: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"за"- _______ чел.</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"против"- _______ чел.</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F70777" w:rsidP="001C4934">
      <w:pPr>
        <w:widowControl w:val="0"/>
        <w:tabs>
          <w:tab w:val="left" w:pos="9781"/>
        </w:tabs>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lang w:eastAsia="ru-RU"/>
        </w:rPr>
        <w:t xml:space="preserve">     На основании изложенного, руководствуясь Положением о</w:t>
      </w:r>
      <w:r w:rsidR="001C4934" w:rsidRPr="001C4934">
        <w:rPr>
          <w:rFonts w:ascii="Courier New" w:eastAsia="Times New Roman" w:hAnsi="Courier New" w:cs="Courier New"/>
          <w:lang w:eastAsia="ru-RU"/>
        </w:rPr>
        <w:t xml:space="preserve"> порядке</w:t>
      </w:r>
    </w:p>
    <w:p w:rsidR="001C4934" w:rsidRPr="001C4934" w:rsidRDefault="001C4934" w:rsidP="001C4934">
      <w:pPr>
        <w:widowControl w:val="0"/>
        <w:tabs>
          <w:tab w:val="left" w:pos="9781"/>
        </w:tabs>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провед</w:t>
      </w:r>
      <w:r w:rsidR="00F70777">
        <w:rPr>
          <w:rFonts w:ascii="Courier New" w:eastAsia="Times New Roman" w:hAnsi="Courier New" w:cs="Courier New"/>
          <w:lang w:eastAsia="ru-RU"/>
        </w:rPr>
        <w:t>ения конкурса по отбору кандидатур на должность</w:t>
      </w:r>
      <w:r w:rsidRPr="001C4934">
        <w:rPr>
          <w:rFonts w:ascii="Courier New" w:eastAsia="Times New Roman" w:hAnsi="Courier New" w:cs="Courier New"/>
          <w:lang w:eastAsia="ru-RU"/>
        </w:rPr>
        <w:t xml:space="preserve"> главы </w:t>
      </w:r>
      <w:r w:rsidR="00F70777">
        <w:rPr>
          <w:rFonts w:ascii="Courier New" w:eastAsia="Times New Roman" w:hAnsi="Courier New" w:cs="Courier New"/>
          <w:lang w:eastAsia="ru-RU"/>
        </w:rPr>
        <w:t>Писклов</w:t>
      </w:r>
      <w:r w:rsidRPr="001C4934">
        <w:rPr>
          <w:rFonts w:ascii="Courier New" w:eastAsia="Times New Roman" w:hAnsi="Courier New" w:cs="Courier New"/>
          <w:lang w:eastAsia="ru-RU"/>
        </w:rPr>
        <w:t xml:space="preserve">ского сельского поселения, утвержденного Решением Совета депутатов </w:t>
      </w:r>
      <w:r w:rsidR="00F70777">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 xml:space="preserve">     РЕШИЛИ:</w:t>
      </w:r>
    </w:p>
    <w:p w:rsidR="001C4934" w:rsidRPr="001C4934" w:rsidRDefault="001C4934" w:rsidP="001C4934">
      <w:pPr>
        <w:widowControl w:val="0"/>
        <w:autoSpaceDE w:val="0"/>
        <w:autoSpaceDN w:val="0"/>
        <w:adjustRightInd w:val="0"/>
        <w:spacing w:after="0" w:line="240" w:lineRule="auto"/>
        <w:jc w:val="both"/>
        <w:rPr>
          <w:rFonts w:ascii="Courier New" w:eastAsia="Times New Roman" w:hAnsi="Courier New" w:cs="Courier New"/>
          <w:lang w:eastAsia="ru-RU"/>
        </w:rPr>
      </w:pPr>
      <w:r w:rsidRPr="001C4934">
        <w:rPr>
          <w:rFonts w:ascii="Courier New" w:eastAsia="Times New Roman" w:hAnsi="Courier New" w:cs="Courier New"/>
          <w:lang w:eastAsia="ru-RU"/>
        </w:rPr>
        <w:t xml:space="preserve">     Признать</w:t>
      </w:r>
      <w:r w:rsidR="00F70777">
        <w:rPr>
          <w:rFonts w:ascii="Courier New" w:eastAsia="Times New Roman" w:hAnsi="Courier New" w:cs="Courier New"/>
          <w:lang w:eastAsia="ru-RU"/>
        </w:rPr>
        <w:t xml:space="preserve"> победителями конкурса и представить</w:t>
      </w:r>
      <w:r w:rsidRPr="001C4934">
        <w:rPr>
          <w:rFonts w:ascii="Courier New" w:eastAsia="Times New Roman" w:hAnsi="Courier New" w:cs="Courier New"/>
          <w:lang w:eastAsia="ru-RU"/>
        </w:rPr>
        <w:t xml:space="preserve"> Совету депутатов </w:t>
      </w:r>
      <w:r w:rsidR="00F70777">
        <w:rPr>
          <w:rFonts w:ascii="Courier New" w:eastAsia="Times New Roman" w:hAnsi="Courier New" w:cs="Courier New"/>
          <w:lang w:eastAsia="ru-RU"/>
        </w:rPr>
        <w:t>Пискловского сельского поселения следующих</w:t>
      </w:r>
      <w:r w:rsidRPr="001C4934">
        <w:rPr>
          <w:rFonts w:ascii="Courier New" w:eastAsia="Times New Roman" w:hAnsi="Courier New" w:cs="Courier New"/>
          <w:lang w:eastAsia="ru-RU"/>
        </w:rPr>
        <w:t xml:space="preserve"> зарегист</w:t>
      </w:r>
      <w:r w:rsidR="00F70777">
        <w:rPr>
          <w:rFonts w:ascii="Courier New" w:eastAsia="Times New Roman" w:hAnsi="Courier New" w:cs="Courier New"/>
          <w:lang w:eastAsia="ru-RU"/>
        </w:rPr>
        <w:t>рированных конкурсной комиссией</w:t>
      </w:r>
      <w:r w:rsidR="00C529AB">
        <w:rPr>
          <w:rFonts w:ascii="Courier New" w:eastAsia="Times New Roman" w:hAnsi="Courier New" w:cs="Courier New"/>
          <w:lang w:eastAsia="ru-RU"/>
        </w:rPr>
        <w:t xml:space="preserve"> кандидатов</w:t>
      </w:r>
      <w:r w:rsidRPr="001C4934">
        <w:rPr>
          <w:rFonts w:ascii="Courier New" w:eastAsia="Times New Roman" w:hAnsi="Courier New" w:cs="Courier New"/>
          <w:lang w:eastAsia="ru-RU"/>
        </w:rPr>
        <w:t xml:space="preserve"> для  проведения  голосования  по  кандидатурам  на должность главы </w:t>
      </w:r>
      <w:r w:rsidR="00F70777">
        <w:rPr>
          <w:rFonts w:ascii="Courier New" w:eastAsia="Times New Roman" w:hAnsi="Courier New" w:cs="Courier New"/>
          <w:lang w:eastAsia="ru-RU"/>
        </w:rPr>
        <w:t>Пискл</w:t>
      </w:r>
      <w:bookmarkStart w:id="143" w:name="_GoBack"/>
      <w:bookmarkEnd w:id="143"/>
      <w:r w:rsidR="00F70777">
        <w:rPr>
          <w:rFonts w:ascii="Courier New" w:eastAsia="Times New Roman" w:hAnsi="Courier New" w:cs="Courier New"/>
          <w:lang w:eastAsia="ru-RU"/>
        </w:rPr>
        <w:t>ов</w:t>
      </w:r>
      <w:r w:rsidRPr="001C4934">
        <w:rPr>
          <w:rFonts w:ascii="Courier New" w:eastAsia="Times New Roman" w:hAnsi="Courier New" w:cs="Courier New"/>
          <w:lang w:eastAsia="ru-RU"/>
        </w:rPr>
        <w:t>ского сельского поселения:</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1. 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имя, отчество (при его наличии), должность и место работы</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зарегистрированного кандидата)</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2. ______________________________________________________________________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имя, отчество (при его наличии), должность и место работы</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зарегистрированного кандидата)</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ГОЛОСОВАЛИ: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lastRenderedPageBreak/>
        <w:t xml:space="preserve">     "за"- _______ чел.</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"против"- _______ чел.</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3. СЛУШАЛИ:</w:t>
      </w:r>
    </w:p>
    <w:p w:rsidR="001C4934" w:rsidRPr="001C4934" w:rsidRDefault="00F70777" w:rsidP="001C4934">
      <w:pPr>
        <w:widowControl w:val="0"/>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lang w:eastAsia="ru-RU"/>
        </w:rPr>
        <w:t xml:space="preserve">     О признании конкурса по </w:t>
      </w:r>
      <w:r w:rsidR="001C4934" w:rsidRPr="001C4934">
        <w:rPr>
          <w:rFonts w:ascii="Courier New" w:eastAsia="Times New Roman" w:hAnsi="Courier New" w:cs="Courier New"/>
          <w:lang w:eastAsia="ru-RU"/>
        </w:rPr>
        <w:t xml:space="preserve">отбору кандидатур на должность главы </w:t>
      </w:r>
      <w:r>
        <w:rPr>
          <w:rFonts w:ascii="Courier New" w:eastAsia="Times New Roman" w:hAnsi="Courier New" w:cs="Courier New"/>
          <w:lang w:eastAsia="ru-RU"/>
        </w:rPr>
        <w:t>Писклов</w:t>
      </w:r>
      <w:r w:rsidR="001C4934" w:rsidRPr="001C4934">
        <w:rPr>
          <w:rFonts w:ascii="Courier New" w:eastAsia="Times New Roman" w:hAnsi="Courier New" w:cs="Courier New"/>
          <w:lang w:eastAsia="ru-RU"/>
        </w:rPr>
        <w:t>ского сельс</w:t>
      </w:r>
      <w:r>
        <w:rPr>
          <w:rFonts w:ascii="Courier New" w:eastAsia="Times New Roman" w:hAnsi="Courier New" w:cs="Courier New"/>
          <w:lang w:eastAsia="ru-RU"/>
        </w:rPr>
        <w:t>кого поселения</w:t>
      </w:r>
      <w:r w:rsidR="001C4934" w:rsidRPr="001C4934">
        <w:rPr>
          <w:rFonts w:ascii="Courier New" w:eastAsia="Times New Roman" w:hAnsi="Courier New" w:cs="Courier New"/>
          <w:lang w:eastAsia="ru-RU"/>
        </w:rPr>
        <w:t xml:space="preserve"> состоявшимся (несостоявшимся).</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Докладчик: __________________ - председатель конкурсной комиссии.</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РЕШИЛИ:</w:t>
      </w:r>
    </w:p>
    <w:p w:rsidR="001C4934" w:rsidRPr="001C4934" w:rsidRDefault="001C4934" w:rsidP="001C4934">
      <w:pPr>
        <w:widowControl w:val="0"/>
        <w:autoSpaceDE w:val="0"/>
        <w:autoSpaceDN w:val="0"/>
        <w:adjustRightInd w:val="0"/>
        <w:spacing w:after="0" w:line="240" w:lineRule="auto"/>
        <w:ind w:right="140"/>
        <w:jc w:val="both"/>
        <w:rPr>
          <w:rFonts w:ascii="Courier New" w:eastAsia="Times New Roman" w:hAnsi="Courier New" w:cs="Courier New"/>
          <w:lang w:eastAsia="ru-RU"/>
        </w:rPr>
      </w:pPr>
      <w:r w:rsidRPr="001C4934">
        <w:rPr>
          <w:rFonts w:ascii="Courier New" w:eastAsia="Times New Roman" w:hAnsi="Courier New" w:cs="Courier New"/>
          <w:lang w:eastAsia="ru-RU"/>
        </w:rPr>
        <w:t xml:space="preserve">     1. Признать  конкурс  по отбору кандидатур на должность главы </w:t>
      </w:r>
      <w:r w:rsidR="00F70777">
        <w:rPr>
          <w:rFonts w:ascii="Courier New" w:eastAsia="Times New Roman" w:hAnsi="Courier New" w:cs="Courier New"/>
          <w:lang w:eastAsia="ru-RU"/>
        </w:rPr>
        <w:t>Писклов</w:t>
      </w:r>
      <w:r w:rsidRPr="001C4934">
        <w:rPr>
          <w:rFonts w:ascii="Courier New" w:eastAsia="Times New Roman" w:hAnsi="Courier New" w:cs="Courier New"/>
          <w:lang w:eastAsia="ru-RU"/>
        </w:rPr>
        <w:t xml:space="preserve">ского сельского поселения состоявшимся  (или  несостоявшимся в связи с –  указывается одно из оснований согласно подпункту ______ </w:t>
      </w:r>
      <w:hyperlink w:anchor="sub_1110" w:history="1">
        <w:r w:rsidRPr="001C4934">
          <w:rPr>
            <w:rFonts w:ascii="Courier New" w:eastAsia="Times New Roman" w:hAnsi="Courier New" w:cs="Times New Roman"/>
            <w:b/>
            <w:color w:val="106BBE"/>
            <w:lang w:eastAsia="ru-RU"/>
          </w:rPr>
          <w:t>пункта 42</w:t>
        </w:r>
      </w:hyperlink>
      <w:r w:rsidRPr="001C4934">
        <w:rPr>
          <w:rFonts w:ascii="Courier New" w:eastAsia="Times New Roman" w:hAnsi="Courier New" w:cs="Courier New"/>
          <w:lang w:eastAsia="ru-RU"/>
        </w:rPr>
        <w:t xml:space="preserve"> Положения о порядке проведения  конкурса  по  отбору  кандидатур  на  должность  главы </w:t>
      </w:r>
      <w:r w:rsidR="00F70777">
        <w:rPr>
          <w:rFonts w:ascii="Courier New" w:eastAsia="Times New Roman" w:hAnsi="Courier New" w:cs="Courier New"/>
          <w:lang w:eastAsia="ru-RU"/>
        </w:rPr>
        <w:t>Писклов</w:t>
      </w:r>
      <w:r w:rsidRPr="001C4934">
        <w:rPr>
          <w:rFonts w:ascii="Courier New" w:eastAsia="Times New Roman" w:hAnsi="Courier New" w:cs="Courier New"/>
          <w:lang w:eastAsia="ru-RU"/>
        </w:rPr>
        <w:t>ского сельского поселения).</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F70777" w:rsidP="001C4934">
      <w:pPr>
        <w:widowControl w:val="0"/>
        <w:autoSpaceDE w:val="0"/>
        <w:autoSpaceDN w:val="0"/>
        <w:adjustRightInd w:val="0"/>
        <w:spacing w:after="0" w:line="240" w:lineRule="auto"/>
        <w:jc w:val="both"/>
        <w:rPr>
          <w:rFonts w:ascii="Courier New" w:eastAsia="Times New Roman" w:hAnsi="Courier New" w:cs="Courier New"/>
          <w:lang w:eastAsia="ru-RU"/>
        </w:rPr>
      </w:pPr>
      <w:r>
        <w:rPr>
          <w:rFonts w:ascii="Courier New" w:eastAsia="Times New Roman" w:hAnsi="Courier New" w:cs="Courier New"/>
          <w:lang w:eastAsia="ru-RU"/>
        </w:rPr>
        <w:t xml:space="preserve">     2. Направить</w:t>
      </w:r>
      <w:r w:rsidR="001C4934" w:rsidRPr="001C4934">
        <w:rPr>
          <w:rFonts w:ascii="Courier New" w:eastAsia="Times New Roman" w:hAnsi="Courier New" w:cs="Courier New"/>
          <w:lang w:eastAsia="ru-RU"/>
        </w:rPr>
        <w:t xml:space="preserve"> настоя</w:t>
      </w:r>
      <w:r>
        <w:rPr>
          <w:rFonts w:ascii="Courier New" w:eastAsia="Times New Roman" w:hAnsi="Courier New" w:cs="Courier New"/>
          <w:lang w:eastAsia="ru-RU"/>
        </w:rPr>
        <w:t>щий протокол в Совет депутатов Писклов</w:t>
      </w:r>
      <w:r w:rsidR="001C4934" w:rsidRPr="001C4934">
        <w:rPr>
          <w:rFonts w:ascii="Courier New" w:eastAsia="Times New Roman" w:hAnsi="Courier New" w:cs="Courier New"/>
          <w:lang w:eastAsia="ru-RU"/>
        </w:rPr>
        <w:t xml:space="preserve">ского сельского поселения, главе </w:t>
      </w:r>
      <w:r>
        <w:rPr>
          <w:rFonts w:ascii="Courier New" w:eastAsia="Times New Roman" w:hAnsi="Courier New" w:cs="Courier New"/>
          <w:lang w:eastAsia="ru-RU"/>
        </w:rPr>
        <w:t>Писклов</w:t>
      </w:r>
      <w:r w:rsidR="001C4934" w:rsidRPr="001C4934">
        <w:rPr>
          <w:rFonts w:ascii="Courier New" w:eastAsia="Times New Roman" w:hAnsi="Courier New" w:cs="Courier New"/>
          <w:lang w:eastAsia="ru-RU"/>
        </w:rPr>
        <w:t>ского муниципального района в течение трех рабочих дней со дня его подписания.</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ГОЛОСОВАЛИ: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"за"- _______ чел.</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"против"- _______ чел.</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Председатель конкурсной комиссии (председательствующий на заседании):</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1. _________________________ 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(подпись)</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Члены конкурсной комиссии: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2. _________________________ 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(подпись)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3. _________________________ 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(подпись)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4. _________________________ 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(подпись)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5. _________________________ 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(подпись)</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6. _________________________ _______________________________________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(подпись)</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Протокол составил</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технический секретарь конкурсной комиссии:</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________________________               __________________________________</w:t>
      </w:r>
    </w:p>
    <w:p w:rsidR="001C4934" w:rsidRPr="001C4934" w:rsidRDefault="001C4934" w:rsidP="001C4934">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 xml:space="preserve">  (фамилия, инициалы)                              (подпись)</w:t>
      </w: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Default="001C4934" w:rsidP="001C4934">
      <w:pPr>
        <w:spacing w:after="0" w:line="240" w:lineRule="auto"/>
        <w:rPr>
          <w:rFonts w:ascii="Times New Roman" w:eastAsia="Times New Roman" w:hAnsi="Times New Roman" w:cs="Times New Roman"/>
          <w:sz w:val="20"/>
          <w:szCs w:val="20"/>
          <w:lang w:eastAsia="zh-CN"/>
        </w:rPr>
      </w:pPr>
    </w:p>
    <w:p w:rsidR="00F70777" w:rsidRDefault="00F70777"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9D23EA" w:rsidRDefault="009D23EA" w:rsidP="001C4934">
      <w:pPr>
        <w:spacing w:after="0" w:line="240" w:lineRule="auto"/>
        <w:ind w:left="5529"/>
        <w:jc w:val="center"/>
        <w:rPr>
          <w:rFonts w:ascii="Times New Roman" w:eastAsia="Times New Roman" w:hAnsi="Times New Roman" w:cs="Times New Roman"/>
          <w:lang w:eastAsia="zh-CN"/>
        </w:rPr>
      </w:pPr>
      <w:bookmarkStart w:id="144" w:name="sub_18"/>
    </w:p>
    <w:p w:rsidR="001C4934" w:rsidRPr="009D23EA" w:rsidRDefault="001C4934" w:rsidP="001C4934">
      <w:pPr>
        <w:spacing w:after="0" w:line="240" w:lineRule="auto"/>
        <w:ind w:left="5529"/>
        <w:jc w:val="center"/>
        <w:rPr>
          <w:rFonts w:ascii="Times New Roman" w:eastAsia="Times New Roman" w:hAnsi="Times New Roman" w:cs="Times New Roman"/>
          <w:lang w:eastAsia="zh-CN"/>
        </w:rPr>
      </w:pPr>
      <w:r w:rsidRPr="009D23EA">
        <w:rPr>
          <w:rFonts w:ascii="Times New Roman" w:eastAsia="Times New Roman" w:hAnsi="Times New Roman" w:cs="Times New Roman"/>
          <w:lang w:eastAsia="zh-CN"/>
        </w:rPr>
        <w:lastRenderedPageBreak/>
        <w:t>Приложение N 8</w:t>
      </w:r>
    </w:p>
    <w:p w:rsidR="001C4934" w:rsidRPr="009D23EA" w:rsidRDefault="001C4934" w:rsidP="001C4934">
      <w:pPr>
        <w:spacing w:after="0" w:line="240" w:lineRule="auto"/>
        <w:ind w:left="5529"/>
        <w:jc w:val="center"/>
        <w:rPr>
          <w:rFonts w:ascii="Times New Roman" w:eastAsia="Times New Roman" w:hAnsi="Times New Roman" w:cs="Times New Roman"/>
          <w:b/>
          <w:color w:val="000000"/>
          <w:lang w:eastAsia="zh-CN"/>
        </w:rPr>
      </w:pPr>
      <w:r w:rsidRPr="009D23EA">
        <w:rPr>
          <w:rFonts w:ascii="Times New Roman" w:eastAsia="Times New Roman" w:hAnsi="Times New Roman" w:cs="Times New Roman"/>
          <w:color w:val="000000"/>
          <w:lang w:eastAsia="zh-CN"/>
        </w:rPr>
        <w:t xml:space="preserve">к </w:t>
      </w:r>
      <w:hyperlink w:anchor="sub_1000" w:history="1">
        <w:r w:rsidRPr="009D23EA">
          <w:rPr>
            <w:rFonts w:ascii="Times New Roman" w:eastAsia="Times New Roman" w:hAnsi="Times New Roman" w:cs="Times New Roman"/>
            <w:color w:val="000000"/>
            <w:lang w:eastAsia="zh-CN"/>
          </w:rPr>
          <w:t>Положению</w:t>
        </w:r>
      </w:hyperlink>
      <w:r w:rsidRPr="009D23EA">
        <w:rPr>
          <w:rFonts w:ascii="Times New Roman" w:eastAsia="Times New Roman" w:hAnsi="Times New Roman" w:cs="Times New Roman"/>
          <w:color w:val="000000"/>
          <w:lang w:eastAsia="zh-CN"/>
        </w:rPr>
        <w:t xml:space="preserve"> о порядке проведения конкурса по отбору кандидатур на должность главы </w:t>
      </w:r>
      <w:r w:rsidR="009D23EA">
        <w:rPr>
          <w:rFonts w:ascii="Times New Roman" w:eastAsia="Times New Roman" w:hAnsi="Times New Roman" w:cs="Times New Roman"/>
          <w:color w:val="000000"/>
          <w:lang w:eastAsia="zh-CN"/>
        </w:rPr>
        <w:t>Писклов</w:t>
      </w:r>
      <w:r w:rsidRPr="009D23EA">
        <w:rPr>
          <w:rFonts w:ascii="Times New Roman" w:eastAsia="Times New Roman" w:hAnsi="Times New Roman" w:cs="Times New Roman"/>
          <w:color w:val="000000"/>
          <w:lang w:eastAsia="zh-CN"/>
        </w:rPr>
        <w:t>ского  сельского поселения</w:t>
      </w:r>
    </w:p>
    <w:p w:rsidR="001C4934" w:rsidRPr="001C4934" w:rsidRDefault="001C4934" w:rsidP="001C4934">
      <w:pPr>
        <w:spacing w:after="0" w:line="240" w:lineRule="auto"/>
        <w:jc w:val="right"/>
        <w:rPr>
          <w:rFonts w:ascii="Times New Roman" w:eastAsia="Times New Roman" w:hAnsi="Times New Roman" w:cs="Times New Roman"/>
          <w:sz w:val="20"/>
          <w:szCs w:val="20"/>
          <w:lang w:eastAsia="zh-CN"/>
        </w:rPr>
      </w:pPr>
      <w:r w:rsidRPr="001C4934">
        <w:rPr>
          <w:rFonts w:ascii="Times New Roman" w:eastAsia="Times New Roman" w:hAnsi="Times New Roman" w:cs="Times New Roman"/>
          <w:b/>
          <w:color w:val="26282F"/>
          <w:sz w:val="20"/>
          <w:szCs w:val="20"/>
          <w:lang w:eastAsia="zh-CN"/>
        </w:rPr>
        <w:br/>
      </w:r>
    </w:p>
    <w:bookmarkEnd w:id="144"/>
    <w:p w:rsidR="001C4934" w:rsidRPr="001C4934" w:rsidRDefault="001C4934" w:rsidP="001C4934">
      <w:pPr>
        <w:spacing w:after="0" w:line="240" w:lineRule="auto"/>
        <w:rPr>
          <w:rFonts w:ascii="Times New Roman" w:eastAsia="Times New Roman" w:hAnsi="Times New Roman" w:cs="Times New Roman"/>
          <w:sz w:val="20"/>
          <w:szCs w:val="20"/>
          <w:lang w:eastAsia="zh-CN"/>
        </w:rPr>
      </w:pP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lang w:eastAsia="ru-RU"/>
        </w:rPr>
      </w:pPr>
      <w:r w:rsidRPr="001C4934">
        <w:rPr>
          <w:rFonts w:ascii="Courier New" w:eastAsia="Times New Roman" w:hAnsi="Courier New" w:cs="Courier New"/>
          <w:b/>
          <w:color w:val="26282F"/>
          <w:lang w:eastAsia="ru-RU"/>
        </w:rPr>
        <w:t>Сводный реестр</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lang w:eastAsia="ru-RU"/>
        </w:rPr>
      </w:pPr>
      <w:r w:rsidRPr="001C4934">
        <w:rPr>
          <w:rFonts w:ascii="Courier New" w:eastAsia="Times New Roman" w:hAnsi="Courier New" w:cs="Courier New"/>
          <w:b/>
          <w:color w:val="26282F"/>
          <w:lang w:eastAsia="ru-RU"/>
        </w:rPr>
        <w:t>итогового заседания конкурсной комиссии по отбору кандидатур на</w:t>
      </w:r>
    </w:p>
    <w:p w:rsidR="001C4934" w:rsidRPr="001C4934" w:rsidRDefault="001C4934" w:rsidP="001C4934">
      <w:pPr>
        <w:widowControl w:val="0"/>
        <w:autoSpaceDE w:val="0"/>
        <w:autoSpaceDN w:val="0"/>
        <w:adjustRightInd w:val="0"/>
        <w:spacing w:after="0" w:line="240" w:lineRule="auto"/>
        <w:jc w:val="center"/>
        <w:rPr>
          <w:rFonts w:ascii="Courier New" w:eastAsia="Times New Roman" w:hAnsi="Courier New" w:cs="Courier New"/>
          <w:b/>
          <w:color w:val="26282F"/>
          <w:lang w:eastAsia="ru-RU"/>
        </w:rPr>
      </w:pPr>
      <w:r w:rsidRPr="001C4934">
        <w:rPr>
          <w:rFonts w:ascii="Courier New" w:eastAsia="Times New Roman" w:hAnsi="Courier New" w:cs="Courier New"/>
          <w:b/>
          <w:color w:val="26282F"/>
          <w:lang w:eastAsia="ru-RU"/>
        </w:rPr>
        <w:t xml:space="preserve">должность главы </w:t>
      </w:r>
      <w:r w:rsidR="00CD7427">
        <w:rPr>
          <w:rFonts w:ascii="Courier New" w:eastAsia="Times New Roman" w:hAnsi="Courier New" w:cs="Courier New"/>
          <w:b/>
          <w:color w:val="26282F"/>
          <w:lang w:eastAsia="ru-RU"/>
        </w:rPr>
        <w:t>Писклов</w:t>
      </w:r>
      <w:r w:rsidRPr="001C4934">
        <w:rPr>
          <w:rFonts w:ascii="Courier New" w:eastAsia="Times New Roman" w:hAnsi="Courier New" w:cs="Courier New"/>
          <w:b/>
          <w:color w:val="26282F"/>
          <w:lang w:eastAsia="ru-RU"/>
        </w:rPr>
        <w:t xml:space="preserve">ского сельского поселения по результатам конкурсных процедур с зарегистрированными кандидатами на должность </w:t>
      </w:r>
    </w:p>
    <w:p w:rsidR="00852D2F" w:rsidRDefault="001C4934" w:rsidP="00852D2F">
      <w:pPr>
        <w:widowControl w:val="0"/>
        <w:autoSpaceDE w:val="0"/>
        <w:autoSpaceDN w:val="0"/>
        <w:adjustRightInd w:val="0"/>
        <w:spacing w:after="0" w:line="240" w:lineRule="auto"/>
        <w:jc w:val="center"/>
        <w:rPr>
          <w:rFonts w:ascii="Courier New" w:eastAsia="Times New Roman" w:hAnsi="Courier New" w:cs="Courier New"/>
          <w:lang w:eastAsia="ru-RU"/>
        </w:rPr>
      </w:pPr>
      <w:r w:rsidRPr="001C4934">
        <w:rPr>
          <w:rFonts w:ascii="Courier New" w:eastAsia="Times New Roman" w:hAnsi="Courier New" w:cs="Courier New"/>
          <w:b/>
          <w:color w:val="26282F"/>
          <w:lang w:eastAsia="ru-RU"/>
        </w:rPr>
        <w:t xml:space="preserve">главы </w:t>
      </w:r>
      <w:r w:rsidR="00CD7427">
        <w:rPr>
          <w:rFonts w:ascii="Courier New" w:eastAsia="Times New Roman" w:hAnsi="Courier New" w:cs="Courier New"/>
          <w:b/>
          <w:color w:val="26282F"/>
          <w:lang w:eastAsia="ru-RU"/>
        </w:rPr>
        <w:t>Писклов</w:t>
      </w:r>
      <w:r w:rsidRPr="001C4934">
        <w:rPr>
          <w:rFonts w:ascii="Courier New" w:eastAsia="Times New Roman" w:hAnsi="Courier New" w:cs="Courier New"/>
          <w:b/>
          <w:color w:val="26282F"/>
          <w:lang w:eastAsia="ru-RU"/>
        </w:rPr>
        <w:t>ского сельского поселения</w:t>
      </w:r>
    </w:p>
    <w:p w:rsidR="00852D2F" w:rsidRPr="00852D2F" w:rsidRDefault="00852D2F" w:rsidP="00852D2F">
      <w:pPr>
        <w:widowControl w:val="0"/>
        <w:autoSpaceDE w:val="0"/>
        <w:autoSpaceDN w:val="0"/>
        <w:adjustRightInd w:val="0"/>
        <w:spacing w:after="0" w:line="240" w:lineRule="auto"/>
        <w:jc w:val="center"/>
        <w:rPr>
          <w:rFonts w:ascii="Courier New" w:eastAsia="Times New Roman" w:hAnsi="Courier New" w:cs="Courier New"/>
          <w:lang w:eastAsia="ru-RU"/>
        </w:rPr>
      </w:pPr>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4678"/>
        <w:gridCol w:w="4252"/>
      </w:tblGrid>
      <w:tr w:rsidR="00852D2F" w:rsidRPr="001C4934" w:rsidTr="007B6689">
        <w:tblPrEx>
          <w:tblCellMar>
            <w:top w:w="0" w:type="dxa"/>
            <w:bottom w:w="0" w:type="dxa"/>
          </w:tblCellMar>
        </w:tblPrEx>
        <w:tc>
          <w:tcPr>
            <w:tcW w:w="596" w:type="dxa"/>
            <w:tcBorders>
              <w:top w:val="single" w:sz="4" w:space="0" w:color="auto"/>
              <w:bottom w:val="single" w:sz="4" w:space="0" w:color="auto"/>
              <w:right w:val="single" w:sz="4" w:space="0" w:color="auto"/>
            </w:tcBorders>
          </w:tcPr>
          <w:p w:rsidR="00852D2F" w:rsidRPr="001C4934" w:rsidRDefault="00852D2F" w:rsidP="007B668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N</w:t>
            </w:r>
          </w:p>
          <w:p w:rsidR="00852D2F" w:rsidRPr="001C4934" w:rsidRDefault="00852D2F" w:rsidP="007B668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п/п</w:t>
            </w:r>
          </w:p>
        </w:tc>
        <w:tc>
          <w:tcPr>
            <w:tcW w:w="4678" w:type="dxa"/>
            <w:tcBorders>
              <w:top w:val="single" w:sz="4" w:space="0" w:color="auto"/>
              <w:left w:val="single" w:sz="4" w:space="0" w:color="auto"/>
              <w:bottom w:val="single" w:sz="4" w:space="0" w:color="auto"/>
              <w:right w:val="single" w:sz="4" w:space="0" w:color="auto"/>
            </w:tcBorders>
            <w:vAlign w:val="center"/>
          </w:tcPr>
          <w:p w:rsidR="00852D2F" w:rsidRPr="001C4934" w:rsidRDefault="00852D2F" w:rsidP="007B668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Фамилия, имя, отчество (при его наличии) зарегистрированного кандидата</w:t>
            </w:r>
          </w:p>
        </w:tc>
        <w:tc>
          <w:tcPr>
            <w:tcW w:w="4252" w:type="dxa"/>
            <w:tcBorders>
              <w:top w:val="single" w:sz="4" w:space="0" w:color="auto"/>
              <w:left w:val="single" w:sz="4" w:space="0" w:color="auto"/>
              <w:bottom w:val="single" w:sz="4" w:space="0" w:color="auto"/>
            </w:tcBorders>
            <w:vAlign w:val="center"/>
          </w:tcPr>
          <w:p w:rsidR="00852D2F" w:rsidRPr="001C4934" w:rsidRDefault="00852D2F" w:rsidP="007B668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Общий</w:t>
            </w:r>
          </w:p>
          <w:p w:rsidR="00852D2F" w:rsidRPr="001C4934" w:rsidRDefault="00852D2F" w:rsidP="007B668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итоговый балл зарегистрированного кандидата</w:t>
            </w:r>
          </w:p>
          <w:p w:rsidR="00852D2F" w:rsidRPr="001C4934" w:rsidRDefault="00852D2F" w:rsidP="007B668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(в порядке убывания баллов)</w:t>
            </w:r>
          </w:p>
        </w:tc>
      </w:tr>
      <w:tr w:rsidR="00852D2F" w:rsidRPr="001C4934" w:rsidTr="007B6689">
        <w:tblPrEx>
          <w:tblCellMar>
            <w:top w:w="0" w:type="dxa"/>
            <w:bottom w:w="0" w:type="dxa"/>
          </w:tblCellMar>
        </w:tblPrEx>
        <w:tc>
          <w:tcPr>
            <w:tcW w:w="596" w:type="dxa"/>
            <w:tcBorders>
              <w:top w:val="single" w:sz="4" w:space="0" w:color="auto"/>
              <w:bottom w:val="single" w:sz="4" w:space="0" w:color="auto"/>
              <w:right w:val="single" w:sz="4" w:space="0" w:color="auto"/>
            </w:tcBorders>
          </w:tcPr>
          <w:p w:rsidR="00852D2F" w:rsidRPr="001C4934" w:rsidRDefault="00852D2F" w:rsidP="007B668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1</w:t>
            </w:r>
          </w:p>
        </w:tc>
        <w:tc>
          <w:tcPr>
            <w:tcW w:w="4678" w:type="dxa"/>
            <w:tcBorders>
              <w:top w:val="single" w:sz="4" w:space="0" w:color="auto"/>
              <w:left w:val="single" w:sz="4" w:space="0" w:color="auto"/>
              <w:bottom w:val="single" w:sz="4" w:space="0" w:color="auto"/>
              <w:right w:val="single" w:sz="4" w:space="0" w:color="auto"/>
            </w:tcBorders>
          </w:tcPr>
          <w:p w:rsidR="00852D2F" w:rsidRPr="001C4934" w:rsidRDefault="00852D2F" w:rsidP="007B668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single" w:sz="4" w:space="0" w:color="auto"/>
              <w:bottom w:val="single" w:sz="4" w:space="0" w:color="auto"/>
            </w:tcBorders>
          </w:tcPr>
          <w:p w:rsidR="00852D2F" w:rsidRPr="001C4934" w:rsidRDefault="00852D2F" w:rsidP="007B668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2D2F" w:rsidRPr="001C4934" w:rsidTr="007B6689">
        <w:tblPrEx>
          <w:tblCellMar>
            <w:top w:w="0" w:type="dxa"/>
            <w:bottom w:w="0" w:type="dxa"/>
          </w:tblCellMar>
        </w:tblPrEx>
        <w:tc>
          <w:tcPr>
            <w:tcW w:w="596" w:type="dxa"/>
            <w:tcBorders>
              <w:top w:val="single" w:sz="4" w:space="0" w:color="auto"/>
              <w:bottom w:val="single" w:sz="4" w:space="0" w:color="auto"/>
              <w:right w:val="single" w:sz="4" w:space="0" w:color="auto"/>
            </w:tcBorders>
          </w:tcPr>
          <w:p w:rsidR="00852D2F" w:rsidRPr="001C4934" w:rsidRDefault="00852D2F" w:rsidP="007B668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2</w:t>
            </w:r>
          </w:p>
        </w:tc>
        <w:tc>
          <w:tcPr>
            <w:tcW w:w="4678" w:type="dxa"/>
            <w:tcBorders>
              <w:top w:val="single" w:sz="4" w:space="0" w:color="auto"/>
              <w:left w:val="single" w:sz="4" w:space="0" w:color="auto"/>
              <w:bottom w:val="single" w:sz="4" w:space="0" w:color="auto"/>
              <w:right w:val="single" w:sz="4" w:space="0" w:color="auto"/>
            </w:tcBorders>
          </w:tcPr>
          <w:p w:rsidR="00852D2F" w:rsidRPr="001C4934" w:rsidRDefault="00852D2F" w:rsidP="007B668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single" w:sz="4" w:space="0" w:color="auto"/>
              <w:bottom w:val="single" w:sz="4" w:space="0" w:color="auto"/>
            </w:tcBorders>
          </w:tcPr>
          <w:p w:rsidR="00852D2F" w:rsidRPr="001C4934" w:rsidRDefault="00852D2F" w:rsidP="007B668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2D2F" w:rsidRPr="001C4934" w:rsidTr="007B6689">
        <w:tblPrEx>
          <w:tblCellMar>
            <w:top w:w="0" w:type="dxa"/>
            <w:bottom w:w="0" w:type="dxa"/>
          </w:tblCellMar>
        </w:tblPrEx>
        <w:tc>
          <w:tcPr>
            <w:tcW w:w="596" w:type="dxa"/>
            <w:tcBorders>
              <w:top w:val="single" w:sz="4" w:space="0" w:color="auto"/>
              <w:bottom w:val="single" w:sz="4" w:space="0" w:color="auto"/>
              <w:right w:val="single" w:sz="4" w:space="0" w:color="auto"/>
            </w:tcBorders>
          </w:tcPr>
          <w:p w:rsidR="00852D2F" w:rsidRPr="001C4934" w:rsidRDefault="00852D2F" w:rsidP="007B668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3</w:t>
            </w:r>
          </w:p>
        </w:tc>
        <w:tc>
          <w:tcPr>
            <w:tcW w:w="4678" w:type="dxa"/>
            <w:tcBorders>
              <w:top w:val="single" w:sz="4" w:space="0" w:color="auto"/>
              <w:left w:val="single" w:sz="4" w:space="0" w:color="auto"/>
              <w:bottom w:val="single" w:sz="4" w:space="0" w:color="auto"/>
              <w:right w:val="single" w:sz="4" w:space="0" w:color="auto"/>
            </w:tcBorders>
          </w:tcPr>
          <w:p w:rsidR="00852D2F" w:rsidRPr="001C4934" w:rsidRDefault="00852D2F" w:rsidP="007B668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single" w:sz="4" w:space="0" w:color="auto"/>
              <w:bottom w:val="single" w:sz="4" w:space="0" w:color="auto"/>
            </w:tcBorders>
          </w:tcPr>
          <w:p w:rsidR="00852D2F" w:rsidRPr="001C4934" w:rsidRDefault="00852D2F" w:rsidP="007B668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852D2F" w:rsidRPr="001C4934" w:rsidTr="007B6689">
        <w:tblPrEx>
          <w:tblCellMar>
            <w:top w:w="0" w:type="dxa"/>
            <w:bottom w:w="0" w:type="dxa"/>
          </w:tblCellMar>
        </w:tblPrEx>
        <w:tc>
          <w:tcPr>
            <w:tcW w:w="596" w:type="dxa"/>
            <w:tcBorders>
              <w:top w:val="single" w:sz="4" w:space="0" w:color="auto"/>
              <w:bottom w:val="single" w:sz="4" w:space="0" w:color="auto"/>
              <w:right w:val="single" w:sz="4" w:space="0" w:color="auto"/>
            </w:tcBorders>
          </w:tcPr>
          <w:p w:rsidR="00852D2F" w:rsidRPr="001C4934" w:rsidRDefault="00852D2F" w:rsidP="007B6689">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1C4934">
              <w:rPr>
                <w:rFonts w:ascii="Times New Roman CYR" w:eastAsia="Times New Roman" w:hAnsi="Times New Roman CYR" w:cs="Times New Roman CYR"/>
                <w:sz w:val="24"/>
                <w:szCs w:val="24"/>
                <w:lang w:eastAsia="ru-RU"/>
              </w:rPr>
              <w:t>4</w:t>
            </w:r>
          </w:p>
        </w:tc>
        <w:tc>
          <w:tcPr>
            <w:tcW w:w="4678" w:type="dxa"/>
            <w:tcBorders>
              <w:top w:val="single" w:sz="4" w:space="0" w:color="auto"/>
              <w:left w:val="single" w:sz="4" w:space="0" w:color="auto"/>
              <w:bottom w:val="single" w:sz="4" w:space="0" w:color="auto"/>
              <w:right w:val="single" w:sz="4" w:space="0" w:color="auto"/>
            </w:tcBorders>
          </w:tcPr>
          <w:p w:rsidR="00852D2F" w:rsidRPr="001C4934" w:rsidRDefault="00852D2F" w:rsidP="007B668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single" w:sz="4" w:space="0" w:color="auto"/>
              <w:bottom w:val="single" w:sz="4" w:space="0" w:color="auto"/>
            </w:tcBorders>
          </w:tcPr>
          <w:p w:rsidR="00852D2F" w:rsidRPr="001C4934" w:rsidRDefault="00852D2F" w:rsidP="007B6689">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bl>
    <w:p w:rsidR="00852D2F" w:rsidRDefault="00852D2F" w:rsidP="00852D2F">
      <w:pPr>
        <w:tabs>
          <w:tab w:val="left" w:pos="3855"/>
        </w:tabs>
        <w:rPr>
          <w:rFonts w:ascii="Times New Roman CYR" w:eastAsia="Times New Roman" w:hAnsi="Times New Roman CYR" w:cs="Times New Roman CYR"/>
          <w:sz w:val="24"/>
          <w:szCs w:val="24"/>
          <w:lang w:eastAsia="ru-RU"/>
        </w:rPr>
      </w:pPr>
    </w:p>
    <w:p w:rsidR="00852D2F" w:rsidRPr="001C4934" w:rsidRDefault="00852D2F" w:rsidP="00852D2F">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Председатель конкурсной комиссии</w:t>
      </w:r>
    </w:p>
    <w:p w:rsidR="00852D2F" w:rsidRPr="001C4934" w:rsidRDefault="00852D2F" w:rsidP="00852D2F">
      <w:pPr>
        <w:widowControl w:val="0"/>
        <w:autoSpaceDE w:val="0"/>
        <w:autoSpaceDN w:val="0"/>
        <w:adjustRightInd w:val="0"/>
        <w:spacing w:after="0" w:line="240" w:lineRule="auto"/>
        <w:rPr>
          <w:rFonts w:ascii="Courier New" w:eastAsia="Times New Roman" w:hAnsi="Courier New" w:cs="Courier New"/>
          <w:lang w:eastAsia="ru-RU"/>
        </w:rPr>
      </w:pPr>
      <w:r w:rsidRPr="001C4934">
        <w:rPr>
          <w:rFonts w:ascii="Courier New" w:eastAsia="Times New Roman" w:hAnsi="Courier New" w:cs="Courier New"/>
          <w:lang w:eastAsia="ru-RU"/>
        </w:rPr>
        <w:t>по отбору кандидатур на должность</w:t>
      </w:r>
    </w:p>
    <w:p w:rsidR="00852D2F" w:rsidRPr="001C4934" w:rsidRDefault="00662C82" w:rsidP="00852D2F">
      <w:pPr>
        <w:widowControl w:val="0"/>
        <w:autoSpaceDE w:val="0"/>
        <w:autoSpaceDN w:val="0"/>
        <w:adjustRightInd w:val="0"/>
        <w:spacing w:after="0" w:line="240" w:lineRule="auto"/>
        <w:rPr>
          <w:rFonts w:ascii="Courier New" w:eastAsia="Times New Roman" w:hAnsi="Courier New" w:cs="Courier New"/>
          <w:lang w:eastAsia="ru-RU"/>
        </w:rPr>
      </w:pPr>
      <w:r>
        <w:rPr>
          <w:rFonts w:ascii="Courier New" w:eastAsia="Times New Roman" w:hAnsi="Courier New" w:cs="Courier New"/>
          <w:lang w:eastAsia="ru-RU"/>
        </w:rPr>
        <w:t>главы</w:t>
      </w:r>
      <w:r w:rsidR="00852D2F" w:rsidRPr="001C4934">
        <w:rPr>
          <w:rFonts w:ascii="Courier New" w:eastAsia="Times New Roman" w:hAnsi="Courier New" w:cs="Courier New"/>
          <w:lang w:eastAsia="ru-RU"/>
        </w:rPr>
        <w:t xml:space="preserve"> </w:t>
      </w:r>
      <w:r>
        <w:rPr>
          <w:rFonts w:ascii="Courier New" w:eastAsia="Times New Roman" w:hAnsi="Courier New" w:cs="Courier New"/>
          <w:lang w:eastAsia="ru-RU"/>
        </w:rPr>
        <w:t>Писклов</w:t>
      </w:r>
      <w:r w:rsidR="00852D2F" w:rsidRPr="001C4934">
        <w:rPr>
          <w:rFonts w:ascii="Courier New" w:eastAsia="Times New Roman" w:hAnsi="Courier New" w:cs="Courier New"/>
          <w:lang w:eastAsia="ru-RU"/>
        </w:rPr>
        <w:t>ского сельского поселения _________ / ____________________</w:t>
      </w:r>
    </w:p>
    <w:p w:rsidR="00852D2F" w:rsidRPr="001C4934" w:rsidRDefault="00852D2F" w:rsidP="00852D2F">
      <w:pPr>
        <w:shd w:val="clear" w:color="auto" w:fill="FFFFFF"/>
        <w:autoSpaceDE w:val="0"/>
        <w:autoSpaceDN w:val="0"/>
        <w:adjustRightInd w:val="0"/>
        <w:spacing w:after="0" w:line="240" w:lineRule="auto"/>
        <w:jc w:val="center"/>
        <w:rPr>
          <w:rFonts w:ascii="Times New Roman" w:eastAsia="Times New Roman" w:hAnsi="Times New Roman" w:cs="Times New Roman"/>
          <w:sz w:val="18"/>
          <w:szCs w:val="18"/>
          <w:lang w:eastAsia="zh-CN"/>
        </w:rPr>
      </w:pPr>
      <w:r w:rsidRPr="001C4934">
        <w:rPr>
          <w:rFonts w:ascii="Times New Roman" w:eastAsia="Times New Roman" w:hAnsi="Times New Roman" w:cs="Times New Roman"/>
          <w:lang w:eastAsia="zh-CN"/>
        </w:rPr>
        <w:t xml:space="preserve">                                                           </w:t>
      </w:r>
      <w:r w:rsidR="00662C82">
        <w:rPr>
          <w:rFonts w:ascii="Times New Roman" w:eastAsia="Times New Roman" w:hAnsi="Times New Roman" w:cs="Times New Roman"/>
          <w:lang w:eastAsia="zh-CN"/>
        </w:rPr>
        <w:t xml:space="preserve">                    </w:t>
      </w:r>
      <w:r w:rsidRPr="001C4934">
        <w:rPr>
          <w:rFonts w:ascii="Times New Roman" w:eastAsia="Times New Roman" w:hAnsi="Times New Roman" w:cs="Times New Roman"/>
          <w:sz w:val="18"/>
          <w:szCs w:val="18"/>
          <w:lang w:eastAsia="zh-CN"/>
        </w:rPr>
        <w:t xml:space="preserve">(подпись)          </w:t>
      </w:r>
      <w:r w:rsidR="00662C82">
        <w:rPr>
          <w:rFonts w:ascii="Times New Roman" w:eastAsia="Times New Roman" w:hAnsi="Times New Roman" w:cs="Times New Roman"/>
          <w:sz w:val="18"/>
          <w:szCs w:val="18"/>
          <w:lang w:eastAsia="zh-CN"/>
        </w:rPr>
        <w:t xml:space="preserve">          </w:t>
      </w:r>
      <w:r w:rsidRPr="001C4934">
        <w:rPr>
          <w:rFonts w:ascii="Times New Roman" w:eastAsia="Times New Roman" w:hAnsi="Times New Roman" w:cs="Times New Roman"/>
          <w:sz w:val="18"/>
          <w:szCs w:val="18"/>
          <w:lang w:eastAsia="zh-CN"/>
        </w:rPr>
        <w:t>(фамилия, инициалы</w:t>
      </w:r>
    </w:p>
    <w:p w:rsidR="00852D2F" w:rsidRPr="00852D2F" w:rsidRDefault="00852D2F" w:rsidP="00852D2F">
      <w:pPr>
        <w:rPr>
          <w:rFonts w:ascii="Times New Roman CYR" w:eastAsia="Times New Roman" w:hAnsi="Times New Roman CYR" w:cs="Times New Roman CYR"/>
          <w:sz w:val="24"/>
          <w:szCs w:val="24"/>
          <w:lang w:eastAsia="ru-RU"/>
        </w:rPr>
        <w:sectPr w:rsidR="00852D2F" w:rsidRPr="00852D2F" w:rsidSect="001F1047">
          <w:pgSz w:w="11906" w:h="16838"/>
          <w:pgMar w:top="1134" w:right="567" w:bottom="1134" w:left="1701" w:header="709" w:footer="709" w:gutter="0"/>
          <w:cols w:space="708"/>
          <w:docGrid w:linePitch="360"/>
        </w:sectPr>
      </w:pPr>
    </w:p>
    <w:p w:rsidR="00852D2F" w:rsidRDefault="00852D2F" w:rsidP="001C4934">
      <w:pPr>
        <w:spacing w:after="0" w:line="240" w:lineRule="auto"/>
        <w:rPr>
          <w:rFonts w:ascii="Times New Roman" w:eastAsia="Times New Roman" w:hAnsi="Times New Roman" w:cs="Times New Roman"/>
          <w:sz w:val="20"/>
          <w:szCs w:val="20"/>
          <w:lang w:eastAsia="zh-CN"/>
        </w:rPr>
        <w:sectPr w:rsidR="00852D2F" w:rsidSect="00852D2F">
          <w:pgSz w:w="11906" w:h="16838"/>
          <w:pgMar w:top="1134" w:right="567" w:bottom="1134" w:left="1701" w:header="709" w:footer="709" w:gutter="0"/>
          <w:cols w:space="708"/>
          <w:docGrid w:linePitch="360"/>
        </w:sectPr>
      </w:pPr>
    </w:p>
    <w:p w:rsidR="00D40EC6" w:rsidRDefault="00D40EC6" w:rsidP="00046462">
      <w:pPr>
        <w:spacing w:line="240" w:lineRule="auto"/>
        <w:rPr>
          <w:rFonts w:ascii="Times New Roman" w:eastAsia="Times New Roman" w:hAnsi="Times New Roman" w:cs="Times New Roman"/>
          <w:sz w:val="28"/>
          <w:szCs w:val="28"/>
          <w:lang w:eastAsia="ru-RU"/>
        </w:rPr>
      </w:pPr>
    </w:p>
    <w:sectPr w:rsidR="00D40EC6" w:rsidSect="00882CEC">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AA2" w:rsidRDefault="00814AA2" w:rsidP="00997FBD">
      <w:pPr>
        <w:spacing w:after="0" w:line="240" w:lineRule="auto"/>
      </w:pPr>
      <w:r>
        <w:separator/>
      </w:r>
    </w:p>
  </w:endnote>
  <w:endnote w:type="continuationSeparator" w:id="0">
    <w:p w:rsidR="00814AA2" w:rsidRDefault="00814AA2" w:rsidP="0099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AA2" w:rsidRDefault="00814AA2" w:rsidP="00997FBD">
      <w:pPr>
        <w:spacing w:after="0" w:line="240" w:lineRule="auto"/>
      </w:pPr>
      <w:r>
        <w:separator/>
      </w:r>
    </w:p>
  </w:footnote>
  <w:footnote w:type="continuationSeparator" w:id="0">
    <w:p w:rsidR="00814AA2" w:rsidRDefault="00814AA2" w:rsidP="00997F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4EEE2E2"/>
    <w:multiLevelType w:val="singleLevel"/>
    <w:tmpl w:val="C4EEE2E2"/>
    <w:lvl w:ilvl="0">
      <w:start w:val="1"/>
      <w:numFmt w:val="decimal"/>
      <w:suff w:val="space"/>
      <w:lvlText w:val="%1)"/>
      <w:lvlJc w:val="left"/>
    </w:lvl>
  </w:abstractNum>
  <w:abstractNum w:abstractNumId="1" w15:restartNumberingAfterBreak="0">
    <w:nsid w:val="009A3B74"/>
    <w:multiLevelType w:val="hybridMultilevel"/>
    <w:tmpl w:val="C122AC62"/>
    <w:lvl w:ilvl="0" w:tplc="3DD0B762">
      <w:start w:val="1"/>
      <w:numFmt w:val="decimal"/>
      <w:lvlText w:val="%1."/>
      <w:lvlJc w:val="left"/>
      <w:pPr>
        <w:ind w:left="0" w:hanging="435"/>
      </w:pPr>
      <w:rPr>
        <w:rFonts w:hint="default"/>
      </w:rPr>
    </w:lvl>
    <w:lvl w:ilvl="1" w:tplc="04190019" w:tentative="1">
      <w:start w:val="1"/>
      <w:numFmt w:val="lowerLetter"/>
      <w:lvlText w:val="%2."/>
      <w:lvlJc w:val="left"/>
      <w:pPr>
        <w:ind w:left="645" w:hanging="360"/>
      </w:pPr>
    </w:lvl>
    <w:lvl w:ilvl="2" w:tplc="0419001B" w:tentative="1">
      <w:start w:val="1"/>
      <w:numFmt w:val="lowerRoman"/>
      <w:lvlText w:val="%3."/>
      <w:lvlJc w:val="right"/>
      <w:pPr>
        <w:ind w:left="1365" w:hanging="180"/>
      </w:pPr>
    </w:lvl>
    <w:lvl w:ilvl="3" w:tplc="0419000F" w:tentative="1">
      <w:start w:val="1"/>
      <w:numFmt w:val="decimal"/>
      <w:lvlText w:val="%4."/>
      <w:lvlJc w:val="left"/>
      <w:pPr>
        <w:ind w:left="2085" w:hanging="360"/>
      </w:pPr>
    </w:lvl>
    <w:lvl w:ilvl="4" w:tplc="04190019" w:tentative="1">
      <w:start w:val="1"/>
      <w:numFmt w:val="lowerLetter"/>
      <w:lvlText w:val="%5."/>
      <w:lvlJc w:val="left"/>
      <w:pPr>
        <w:ind w:left="2805" w:hanging="360"/>
      </w:pPr>
    </w:lvl>
    <w:lvl w:ilvl="5" w:tplc="0419001B" w:tentative="1">
      <w:start w:val="1"/>
      <w:numFmt w:val="lowerRoman"/>
      <w:lvlText w:val="%6."/>
      <w:lvlJc w:val="right"/>
      <w:pPr>
        <w:ind w:left="3525" w:hanging="180"/>
      </w:pPr>
    </w:lvl>
    <w:lvl w:ilvl="6" w:tplc="0419000F" w:tentative="1">
      <w:start w:val="1"/>
      <w:numFmt w:val="decimal"/>
      <w:lvlText w:val="%7."/>
      <w:lvlJc w:val="left"/>
      <w:pPr>
        <w:ind w:left="4245" w:hanging="360"/>
      </w:pPr>
    </w:lvl>
    <w:lvl w:ilvl="7" w:tplc="04190019" w:tentative="1">
      <w:start w:val="1"/>
      <w:numFmt w:val="lowerLetter"/>
      <w:lvlText w:val="%8."/>
      <w:lvlJc w:val="left"/>
      <w:pPr>
        <w:ind w:left="4965" w:hanging="360"/>
      </w:pPr>
    </w:lvl>
    <w:lvl w:ilvl="8" w:tplc="0419001B" w:tentative="1">
      <w:start w:val="1"/>
      <w:numFmt w:val="lowerRoman"/>
      <w:lvlText w:val="%9."/>
      <w:lvlJc w:val="right"/>
      <w:pPr>
        <w:ind w:left="5685" w:hanging="180"/>
      </w:pPr>
    </w:lvl>
  </w:abstractNum>
  <w:abstractNum w:abstractNumId="2" w15:restartNumberingAfterBreak="0">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 w15:restartNumberingAfterBreak="0">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5" w15:restartNumberingAfterBreak="0">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6" w15:restartNumberingAfterBreak="0">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8" w15:restartNumberingAfterBreak="0">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3" w15:restartNumberingAfterBreak="0">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4" w15:restartNumberingAfterBreak="0">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5" w15:restartNumberingAfterBreak="0">
    <w:nsid w:val="78CD2815"/>
    <w:multiLevelType w:val="hybridMultilevel"/>
    <w:tmpl w:val="5E101614"/>
    <w:lvl w:ilvl="0" w:tplc="B7EC7524">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num w:numId="1">
    <w:abstractNumId w:val="1"/>
  </w:num>
  <w:num w:numId="2">
    <w:abstractNumId w:val="0"/>
  </w:num>
  <w:num w:numId="3">
    <w:abstractNumId w:val="5"/>
  </w:num>
  <w:num w:numId="4">
    <w:abstractNumId w:val="7"/>
  </w:num>
  <w:num w:numId="5">
    <w:abstractNumId w:val="6"/>
  </w:num>
  <w:num w:numId="6">
    <w:abstractNumId w:val="3"/>
  </w:num>
  <w:num w:numId="7">
    <w:abstractNumId w:val="13"/>
  </w:num>
  <w:num w:numId="8">
    <w:abstractNumId w:val="9"/>
  </w:num>
  <w:num w:numId="9">
    <w:abstractNumId w:val="14"/>
  </w:num>
  <w:num w:numId="10">
    <w:abstractNumId w:val="12"/>
  </w:num>
  <w:num w:numId="11">
    <w:abstractNumId w:val="2"/>
  </w:num>
  <w:num w:numId="12">
    <w:abstractNumId w:val="8"/>
  </w:num>
  <w:num w:numId="13">
    <w:abstractNumId w:val="4"/>
  </w:num>
  <w:num w:numId="14">
    <w:abstractNumId w:val="1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85"/>
    <w:rsid w:val="000049B7"/>
    <w:rsid w:val="00046462"/>
    <w:rsid w:val="00080C16"/>
    <w:rsid w:val="000A6E59"/>
    <w:rsid w:val="00164955"/>
    <w:rsid w:val="00184C17"/>
    <w:rsid w:val="0019343F"/>
    <w:rsid w:val="001A48E2"/>
    <w:rsid w:val="001C4934"/>
    <w:rsid w:val="001F1047"/>
    <w:rsid w:val="001F2CC4"/>
    <w:rsid w:val="00200E3D"/>
    <w:rsid w:val="002330E6"/>
    <w:rsid w:val="00241810"/>
    <w:rsid w:val="002664EB"/>
    <w:rsid w:val="00282B44"/>
    <w:rsid w:val="003D13A1"/>
    <w:rsid w:val="00432D45"/>
    <w:rsid w:val="004C1147"/>
    <w:rsid w:val="004F1C7F"/>
    <w:rsid w:val="00552829"/>
    <w:rsid w:val="00567685"/>
    <w:rsid w:val="005B263F"/>
    <w:rsid w:val="005C5370"/>
    <w:rsid w:val="005D41B6"/>
    <w:rsid w:val="006049E4"/>
    <w:rsid w:val="0062517D"/>
    <w:rsid w:val="00647C2F"/>
    <w:rsid w:val="00662C82"/>
    <w:rsid w:val="006806F9"/>
    <w:rsid w:val="006B222C"/>
    <w:rsid w:val="006B79AB"/>
    <w:rsid w:val="006D4595"/>
    <w:rsid w:val="00814AA2"/>
    <w:rsid w:val="008151C1"/>
    <w:rsid w:val="00852D2F"/>
    <w:rsid w:val="00882CEC"/>
    <w:rsid w:val="008F2844"/>
    <w:rsid w:val="009205A5"/>
    <w:rsid w:val="00953F74"/>
    <w:rsid w:val="009664FE"/>
    <w:rsid w:val="00977421"/>
    <w:rsid w:val="00997FBD"/>
    <w:rsid w:val="009B0339"/>
    <w:rsid w:val="009D23EA"/>
    <w:rsid w:val="009D2B69"/>
    <w:rsid w:val="00A10B05"/>
    <w:rsid w:val="00AD3C41"/>
    <w:rsid w:val="00B22343"/>
    <w:rsid w:val="00B63CEB"/>
    <w:rsid w:val="00B86157"/>
    <w:rsid w:val="00B96958"/>
    <w:rsid w:val="00BD102D"/>
    <w:rsid w:val="00C14735"/>
    <w:rsid w:val="00C224FC"/>
    <w:rsid w:val="00C3105B"/>
    <w:rsid w:val="00C529AB"/>
    <w:rsid w:val="00CD7427"/>
    <w:rsid w:val="00D314FD"/>
    <w:rsid w:val="00D40EC6"/>
    <w:rsid w:val="00D45993"/>
    <w:rsid w:val="00D9169B"/>
    <w:rsid w:val="00EC4936"/>
    <w:rsid w:val="00F2774A"/>
    <w:rsid w:val="00F70777"/>
    <w:rsid w:val="00F96191"/>
    <w:rsid w:val="00FC6F46"/>
    <w:rsid w:val="00FE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F8B35"/>
  <w15:chartTrackingRefBased/>
  <w15:docId w15:val="{1DFF4509-7F6D-40DD-9DFA-1D1BFD3D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C4934"/>
    <w:pPr>
      <w:keepNext/>
      <w:keepLines/>
      <w:spacing w:before="480" w:after="0" w:line="240" w:lineRule="auto"/>
      <w:outlineLvl w:val="0"/>
    </w:pPr>
    <w:rPr>
      <w:rFonts w:ascii="Cambria" w:eastAsia="Times New Roman" w:hAnsi="Cambria" w:cs="Times New Roman"/>
      <w:b/>
      <w:bCs/>
      <w:color w:val="365F91"/>
      <w:sz w:val="28"/>
      <w:szCs w:val="28"/>
      <w:lang w:val="x-none" w:eastAsia="zh-CN"/>
    </w:rPr>
  </w:style>
  <w:style w:type="paragraph" w:styleId="2">
    <w:name w:val="heading 2"/>
    <w:basedOn w:val="a"/>
    <w:next w:val="a"/>
    <w:link w:val="20"/>
    <w:uiPriority w:val="9"/>
    <w:semiHidden/>
    <w:unhideWhenUsed/>
    <w:qFormat/>
    <w:rsid w:val="001C4934"/>
    <w:pPr>
      <w:keepNext/>
      <w:keepLines/>
      <w:spacing w:before="200" w:after="0" w:line="240" w:lineRule="auto"/>
      <w:outlineLvl w:val="1"/>
    </w:pPr>
    <w:rPr>
      <w:rFonts w:ascii="Cambria" w:eastAsia="Times New Roman" w:hAnsi="Cambria" w:cs="Times New Roman"/>
      <w:b/>
      <w:bCs/>
      <w:color w:val="4F81BD"/>
      <w:sz w:val="26"/>
      <w:szCs w:val="26"/>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4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qFormat/>
    <w:rsid w:val="003D13A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13A1"/>
    <w:rPr>
      <w:rFonts w:ascii="Segoe UI" w:hAnsi="Segoe UI" w:cs="Segoe UI"/>
      <w:sz w:val="18"/>
      <w:szCs w:val="18"/>
    </w:rPr>
  </w:style>
  <w:style w:type="table" w:customStyle="1" w:styleId="11">
    <w:name w:val="Сетка таблицы1"/>
    <w:basedOn w:val="a1"/>
    <w:next w:val="a3"/>
    <w:uiPriority w:val="59"/>
    <w:rsid w:val="00080C1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qFormat/>
    <w:rsid w:val="00997FB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97FBD"/>
  </w:style>
  <w:style w:type="paragraph" w:styleId="a8">
    <w:name w:val="footer"/>
    <w:basedOn w:val="a"/>
    <w:link w:val="a9"/>
    <w:uiPriority w:val="99"/>
    <w:unhideWhenUsed/>
    <w:qFormat/>
    <w:rsid w:val="00997FBD"/>
    <w:pPr>
      <w:tabs>
        <w:tab w:val="center" w:pos="4677"/>
        <w:tab w:val="right" w:pos="9355"/>
      </w:tabs>
      <w:spacing w:after="0" w:line="240" w:lineRule="auto"/>
    </w:pPr>
  </w:style>
  <w:style w:type="character" w:customStyle="1" w:styleId="a9">
    <w:name w:val="Нижний колонтитул Знак"/>
    <w:basedOn w:val="a0"/>
    <w:link w:val="a8"/>
    <w:uiPriority w:val="99"/>
    <w:qFormat/>
    <w:rsid w:val="00997FBD"/>
  </w:style>
  <w:style w:type="character" w:customStyle="1" w:styleId="10">
    <w:name w:val="Заголовок 1 Знак"/>
    <w:basedOn w:val="a0"/>
    <w:link w:val="1"/>
    <w:uiPriority w:val="99"/>
    <w:rsid w:val="001C4934"/>
    <w:rPr>
      <w:rFonts w:ascii="Cambria" w:eastAsia="Times New Roman" w:hAnsi="Cambria" w:cs="Times New Roman"/>
      <w:b/>
      <w:bCs/>
      <w:color w:val="365F91"/>
      <w:sz w:val="28"/>
      <w:szCs w:val="28"/>
      <w:lang w:val="x-none" w:eastAsia="zh-CN"/>
    </w:rPr>
  </w:style>
  <w:style w:type="character" w:customStyle="1" w:styleId="20">
    <w:name w:val="Заголовок 2 Знак"/>
    <w:basedOn w:val="a0"/>
    <w:link w:val="2"/>
    <w:uiPriority w:val="9"/>
    <w:semiHidden/>
    <w:rsid w:val="001C4934"/>
    <w:rPr>
      <w:rFonts w:ascii="Cambria" w:eastAsia="Times New Roman" w:hAnsi="Cambria" w:cs="Times New Roman"/>
      <w:b/>
      <w:bCs/>
      <w:color w:val="4F81BD"/>
      <w:sz w:val="26"/>
      <w:szCs w:val="26"/>
      <w:lang w:val="x-none" w:eastAsia="zh-CN"/>
    </w:rPr>
  </w:style>
  <w:style w:type="numbering" w:customStyle="1" w:styleId="12">
    <w:name w:val="Нет списка1"/>
    <w:next w:val="a2"/>
    <w:uiPriority w:val="99"/>
    <w:semiHidden/>
    <w:unhideWhenUsed/>
    <w:rsid w:val="001C4934"/>
  </w:style>
  <w:style w:type="paragraph" w:customStyle="1" w:styleId="ConsPlusNormal">
    <w:name w:val="ConsPlusNormal"/>
    <w:qFormat/>
    <w:rsid w:val="001C4934"/>
    <w:pPr>
      <w:autoSpaceDE w:val="0"/>
      <w:autoSpaceDN w:val="0"/>
      <w:adjustRightInd w:val="0"/>
      <w:spacing w:after="0" w:line="240" w:lineRule="auto"/>
    </w:pPr>
    <w:rPr>
      <w:rFonts w:ascii="Arial" w:eastAsia="Calibri" w:hAnsi="Arial" w:cs="Arial"/>
      <w:sz w:val="20"/>
      <w:szCs w:val="20"/>
      <w:lang w:eastAsia="ru-RU"/>
    </w:rPr>
  </w:style>
  <w:style w:type="paragraph" w:styleId="aa">
    <w:name w:val="List Paragraph"/>
    <w:basedOn w:val="a"/>
    <w:link w:val="ab"/>
    <w:uiPriority w:val="34"/>
    <w:qFormat/>
    <w:rsid w:val="001C4934"/>
    <w:pPr>
      <w:spacing w:after="0" w:line="240" w:lineRule="auto"/>
      <w:ind w:left="720"/>
      <w:contextualSpacing/>
    </w:pPr>
    <w:rPr>
      <w:rFonts w:ascii="Times New Roman" w:eastAsia="Times New Roman" w:hAnsi="Times New Roman" w:cs="Times New Roman"/>
      <w:sz w:val="20"/>
      <w:szCs w:val="20"/>
      <w:lang w:val="x-none" w:eastAsia="zh-CN"/>
    </w:rPr>
  </w:style>
  <w:style w:type="character" w:customStyle="1" w:styleId="ac">
    <w:name w:val="Гипертекстовая ссылка"/>
    <w:uiPriority w:val="99"/>
    <w:qFormat/>
    <w:rsid w:val="001C4934"/>
    <w:rPr>
      <w:rFonts w:cs="Times New Roman"/>
      <w:b/>
      <w:color w:val="106BBE"/>
    </w:rPr>
  </w:style>
  <w:style w:type="paragraph" w:styleId="ad">
    <w:basedOn w:val="a"/>
    <w:next w:val="ae"/>
    <w:uiPriority w:val="99"/>
    <w:rsid w:val="001C49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semiHidden/>
    <w:rsid w:val="001C4934"/>
    <w:rPr>
      <w:color w:val="0000FF"/>
      <w:u w:val="single"/>
    </w:rPr>
  </w:style>
  <w:style w:type="table" w:customStyle="1" w:styleId="21">
    <w:name w:val="Сетка таблицы2"/>
    <w:basedOn w:val="a1"/>
    <w:next w:val="a3"/>
    <w:rsid w:val="001C49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Таблицы (моноширинный)"/>
    <w:basedOn w:val="a"/>
    <w:next w:val="a"/>
    <w:uiPriority w:val="99"/>
    <w:qFormat/>
    <w:rsid w:val="001C493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f1">
    <w:name w:val="Цветовое выделение"/>
    <w:uiPriority w:val="99"/>
    <w:qFormat/>
    <w:rsid w:val="001C4934"/>
    <w:rPr>
      <w:b/>
      <w:color w:val="26282F"/>
    </w:rPr>
  </w:style>
  <w:style w:type="paragraph" w:customStyle="1" w:styleId="af2">
    <w:name w:val="Нормальный (таблица)"/>
    <w:basedOn w:val="a"/>
    <w:next w:val="a"/>
    <w:uiPriority w:val="99"/>
    <w:rsid w:val="001C4934"/>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ConsPlusNonformat">
    <w:name w:val="ConsPlusNonformat"/>
    <w:qFormat/>
    <w:rsid w:val="001C493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3">
    <w:name w:val="footnote text"/>
    <w:basedOn w:val="a"/>
    <w:link w:val="af4"/>
    <w:uiPriority w:val="99"/>
    <w:unhideWhenUsed/>
    <w:rsid w:val="001C4934"/>
    <w:pPr>
      <w:spacing w:after="0" w:line="240" w:lineRule="auto"/>
    </w:pPr>
    <w:rPr>
      <w:rFonts w:ascii="Times New Roman" w:eastAsia="Times New Roman" w:hAnsi="Times New Roman" w:cs="Times New Roman"/>
      <w:sz w:val="20"/>
      <w:szCs w:val="20"/>
      <w:lang w:val="x-none" w:eastAsia="zh-CN"/>
    </w:rPr>
  </w:style>
  <w:style w:type="character" w:customStyle="1" w:styleId="af4">
    <w:name w:val="Текст сноски Знак"/>
    <w:basedOn w:val="a0"/>
    <w:link w:val="af3"/>
    <w:uiPriority w:val="99"/>
    <w:rsid w:val="001C4934"/>
    <w:rPr>
      <w:rFonts w:ascii="Times New Roman" w:eastAsia="Times New Roman" w:hAnsi="Times New Roman" w:cs="Times New Roman"/>
      <w:sz w:val="20"/>
      <w:szCs w:val="20"/>
      <w:lang w:val="x-none" w:eastAsia="zh-CN"/>
    </w:rPr>
  </w:style>
  <w:style w:type="character" w:styleId="af5">
    <w:name w:val="footnote reference"/>
    <w:uiPriority w:val="99"/>
    <w:semiHidden/>
    <w:unhideWhenUsed/>
    <w:rsid w:val="001C4934"/>
    <w:rPr>
      <w:vertAlign w:val="superscript"/>
    </w:rPr>
  </w:style>
  <w:style w:type="character" w:customStyle="1" w:styleId="ab">
    <w:name w:val="Абзац списка Знак"/>
    <w:link w:val="aa"/>
    <w:uiPriority w:val="34"/>
    <w:rsid w:val="001C4934"/>
    <w:rPr>
      <w:rFonts w:ascii="Times New Roman" w:eastAsia="Times New Roman" w:hAnsi="Times New Roman" w:cs="Times New Roman"/>
      <w:sz w:val="20"/>
      <w:szCs w:val="20"/>
      <w:lang w:val="x-none" w:eastAsia="zh-CN"/>
    </w:rPr>
  </w:style>
  <w:style w:type="character" w:customStyle="1" w:styleId="af6">
    <w:name w:val="Сравнение редакций"/>
    <w:uiPriority w:val="99"/>
    <w:rsid w:val="001C4934"/>
    <w:rPr>
      <w:b/>
      <w:bCs/>
      <w:color w:val="26282F"/>
    </w:rPr>
  </w:style>
  <w:style w:type="character" w:customStyle="1" w:styleId="af7">
    <w:name w:val="Добавленный текст"/>
    <w:uiPriority w:val="99"/>
    <w:rsid w:val="001C4934"/>
    <w:rPr>
      <w:color w:val="000000"/>
    </w:rPr>
  </w:style>
  <w:style w:type="paragraph" w:customStyle="1" w:styleId="af8">
    <w:name w:val="Прижатый влево"/>
    <w:basedOn w:val="a"/>
    <w:next w:val="a"/>
    <w:uiPriority w:val="99"/>
    <w:rsid w:val="001C4934"/>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9">
    <w:name w:val="Продолжение ссылки"/>
    <w:uiPriority w:val="99"/>
    <w:rsid w:val="001C4934"/>
    <w:rPr>
      <w:rFonts w:cs="Times New Roman"/>
      <w:b/>
      <w:bCs/>
      <w:color w:val="106BBE"/>
    </w:rPr>
  </w:style>
  <w:style w:type="paragraph" w:styleId="afa">
    <w:name w:val="No Spacing"/>
    <w:uiPriority w:val="1"/>
    <w:qFormat/>
    <w:rsid w:val="001C4934"/>
    <w:pPr>
      <w:spacing w:after="0" w:line="240" w:lineRule="auto"/>
    </w:pPr>
    <w:rPr>
      <w:rFonts w:ascii="Calibri" w:eastAsia="Times New Roman" w:hAnsi="Calibri" w:cs="Times New Roman"/>
      <w:lang w:eastAsia="ru-RU"/>
    </w:rPr>
  </w:style>
  <w:style w:type="character" w:customStyle="1" w:styleId="afb">
    <w:name w:val="Основной текст_"/>
    <w:basedOn w:val="a0"/>
    <w:link w:val="22"/>
    <w:locked/>
    <w:rsid w:val="001C4934"/>
    <w:rPr>
      <w:rFonts w:ascii="Times New Roman" w:eastAsia="Times New Roman" w:hAnsi="Times New Roman"/>
      <w:sz w:val="23"/>
      <w:szCs w:val="23"/>
      <w:shd w:val="clear" w:color="auto" w:fill="FFFFFF"/>
    </w:rPr>
  </w:style>
  <w:style w:type="paragraph" w:customStyle="1" w:styleId="22">
    <w:name w:val="Основной текст2"/>
    <w:basedOn w:val="a"/>
    <w:link w:val="afb"/>
    <w:rsid w:val="001C4934"/>
    <w:pPr>
      <w:widowControl w:val="0"/>
      <w:shd w:val="clear" w:color="auto" w:fill="FFFFFF"/>
      <w:spacing w:after="240" w:line="274" w:lineRule="exact"/>
      <w:ind w:hanging="1000"/>
      <w:jc w:val="center"/>
    </w:pPr>
    <w:rPr>
      <w:rFonts w:ascii="Times New Roman" w:eastAsia="Times New Roman" w:hAnsi="Times New Roman"/>
      <w:sz w:val="23"/>
      <w:szCs w:val="23"/>
    </w:rPr>
  </w:style>
  <w:style w:type="paragraph" w:styleId="ae">
    <w:name w:val="Normal (Web)"/>
    <w:basedOn w:val="a"/>
    <w:uiPriority w:val="99"/>
    <w:semiHidden/>
    <w:unhideWhenUsed/>
    <w:rsid w:val="001C493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28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86367/36811" TargetMode="External"/><Relationship Id="rId18" Type="http://schemas.openxmlformats.org/officeDocument/2006/relationships/hyperlink" Target="https://internet.garant.ru/document/redirect/186367/0" TargetMode="External"/><Relationship Id="rId26" Type="http://schemas.openxmlformats.org/officeDocument/2006/relationships/hyperlink" Target="https://internet.garant.ru/document/redirect/8766723/104" TargetMode="External"/><Relationship Id="rId39" Type="http://schemas.openxmlformats.org/officeDocument/2006/relationships/hyperlink" Target="https://internet.garant.ru/document/redirect/8701737/101" TargetMode="External"/><Relationship Id="rId21" Type="http://schemas.openxmlformats.org/officeDocument/2006/relationships/hyperlink" Target="https://internet.garant.ru/document/redirect/12112604/0" TargetMode="External"/><Relationship Id="rId34" Type="http://schemas.openxmlformats.org/officeDocument/2006/relationships/hyperlink" Target="https://internet.garant.ru/document/redirect/12140330/0" TargetMode="External"/><Relationship Id="rId42" Type="http://schemas.openxmlformats.org/officeDocument/2006/relationships/hyperlink" Target="https://internet.garant.ru/document/redirect/12148567/0" TargetMode="External"/><Relationship Id="rId47" Type="http://schemas.openxmlformats.org/officeDocument/2006/relationships/hyperlink" Target="https://internet.garant.ru/document/redirect/186367/0" TargetMode="External"/><Relationship Id="rId50" Type="http://schemas.openxmlformats.org/officeDocument/2006/relationships/hyperlink" Target="https://internet.garant.ru/document/redirect/12148567/101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document/redirect/10103000/0" TargetMode="External"/><Relationship Id="rId29" Type="http://schemas.openxmlformats.org/officeDocument/2006/relationships/hyperlink" Target="https://internet.garant.ru/document/redirect/8766723/104" TargetMode="External"/><Relationship Id="rId11" Type="http://schemas.openxmlformats.org/officeDocument/2006/relationships/hyperlink" Target="https://internet.garant.ru/document/redirect/8701737/101" TargetMode="External"/><Relationship Id="rId24" Type="http://schemas.openxmlformats.org/officeDocument/2006/relationships/hyperlink" Target="https://internet.garant.ru/document/redirect/12140330/0" TargetMode="External"/><Relationship Id="rId32" Type="http://schemas.openxmlformats.org/officeDocument/2006/relationships/hyperlink" Target="https://internet.garant.ru/document/redirect/184566/0" TargetMode="External"/><Relationship Id="rId37" Type="http://schemas.openxmlformats.org/officeDocument/2006/relationships/hyperlink" Target="https://internet.garant.ru/document/redirect/12148567/0" TargetMode="External"/><Relationship Id="rId40" Type="http://schemas.openxmlformats.org/officeDocument/2006/relationships/hyperlink" Target="https://internet.garant.ru/document/redirect/12140330/1000" TargetMode="External"/><Relationship Id="rId45" Type="http://schemas.openxmlformats.org/officeDocument/2006/relationships/hyperlink" Target="https://internet.garant.ru/document/redirect/12148567/1102" TargetMode="External"/><Relationship Id="rId5" Type="http://schemas.openxmlformats.org/officeDocument/2006/relationships/webSettings" Target="webSettings.xml"/><Relationship Id="rId15" Type="http://schemas.openxmlformats.org/officeDocument/2006/relationships/hyperlink" Target="https://internet.garant.ru/document/redirect/184566/408" TargetMode="External"/><Relationship Id="rId23" Type="http://schemas.openxmlformats.org/officeDocument/2006/relationships/hyperlink" Target="https://internet.garant.ru/document/redirect/12140330/1000" TargetMode="External"/><Relationship Id="rId28" Type="http://schemas.openxmlformats.org/officeDocument/2006/relationships/image" Target="media/image3.emf"/><Relationship Id="rId36" Type="http://schemas.openxmlformats.org/officeDocument/2006/relationships/image" Target="media/image5.emf"/><Relationship Id="rId49" Type="http://schemas.openxmlformats.org/officeDocument/2006/relationships/hyperlink" Target="https://internet.garant.ru/document/redirect/8766723/104" TargetMode="External"/><Relationship Id="rId10" Type="http://schemas.openxmlformats.org/officeDocument/2006/relationships/hyperlink" Target="https://internet.garant.ru/document/redirect/19770541/0" TargetMode="External"/><Relationship Id="rId19" Type="http://schemas.openxmlformats.org/officeDocument/2006/relationships/hyperlink" Target="https://internet.garant.ru/document/redirect/8855496/0" TargetMode="External"/><Relationship Id="rId31" Type="http://schemas.openxmlformats.org/officeDocument/2006/relationships/hyperlink" Target="https://internet.garant.ru/document/redirect/8724936/306" TargetMode="External"/><Relationship Id="rId44" Type="http://schemas.openxmlformats.org/officeDocument/2006/relationships/hyperlink" Target="https://internet.garant.ru/document/redirect/12148567/100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nternet.garant.ru/document/redirect/186367/36" TargetMode="External"/><Relationship Id="rId14" Type="http://schemas.openxmlformats.org/officeDocument/2006/relationships/hyperlink" Target="https://internet.garant.ru/document/redirect/8766723/104" TargetMode="External"/><Relationship Id="rId22" Type="http://schemas.openxmlformats.org/officeDocument/2006/relationships/hyperlink" Target="https://internet.garant.ru/document/redirect/12164203/0" TargetMode="External"/><Relationship Id="rId27" Type="http://schemas.openxmlformats.org/officeDocument/2006/relationships/image" Target="media/image2.emf"/><Relationship Id="rId30" Type="http://schemas.openxmlformats.org/officeDocument/2006/relationships/hyperlink" Target="https://internet.garant.ru/document/redirect/70681384/0" TargetMode="External"/><Relationship Id="rId35" Type="http://schemas.openxmlformats.org/officeDocument/2006/relationships/image" Target="media/image4.emf"/><Relationship Id="rId43" Type="http://schemas.openxmlformats.org/officeDocument/2006/relationships/hyperlink" Target="https://internet.garant.ru/document/redirect/12148567/6012" TargetMode="External"/><Relationship Id="rId48" Type="http://schemas.openxmlformats.org/officeDocument/2006/relationships/hyperlink" Target="https://internet.garant.ru/document/redirect/8701737/101"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internet.garant.ru/document/redirect/8701737/101" TargetMode="External"/><Relationship Id="rId17" Type="http://schemas.openxmlformats.org/officeDocument/2006/relationships/hyperlink" Target="https://internet.garant.ru/document/redirect/403266160/0" TargetMode="External"/><Relationship Id="rId25" Type="http://schemas.openxmlformats.org/officeDocument/2006/relationships/hyperlink" Target="https://internet.garant.ru/document/redirect/8766723/104" TargetMode="External"/><Relationship Id="rId33" Type="http://schemas.openxmlformats.org/officeDocument/2006/relationships/hyperlink" Target="https://internet.garant.ru/document/redirect/12140330/1000" TargetMode="External"/><Relationship Id="rId38" Type="http://schemas.openxmlformats.org/officeDocument/2006/relationships/hyperlink" Target="https://internet.garant.ru/document/redirect/186367/0" TargetMode="External"/><Relationship Id="rId46" Type="http://schemas.openxmlformats.org/officeDocument/2006/relationships/hyperlink" Target="https://internet.garant.ru/document/redirect/12148567/1010" TargetMode="External"/><Relationship Id="rId20" Type="http://schemas.openxmlformats.org/officeDocument/2006/relationships/hyperlink" Target="https://internet.garant.ru/document/redirect/8701737/101" TargetMode="External"/><Relationship Id="rId41" Type="http://schemas.openxmlformats.org/officeDocument/2006/relationships/hyperlink" Target="https://internet.garant.ru/document/redirect/12140330/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28338-3A19-4F95-8FEE-3C1E62A62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46</Pages>
  <Words>16360</Words>
  <Characters>93258</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30</cp:revision>
  <cp:lastPrinted>2021-01-28T11:08:00Z</cp:lastPrinted>
  <dcterms:created xsi:type="dcterms:W3CDTF">2024-01-17T06:29:00Z</dcterms:created>
  <dcterms:modified xsi:type="dcterms:W3CDTF">2024-01-19T11:34:00Z</dcterms:modified>
</cp:coreProperties>
</file>